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FE7" w:rsidRDefault="00223FE7">
      <w:pPr>
        <w:spacing w:line="200" w:lineRule="exact"/>
        <w:rPr>
          <w:sz w:val="24"/>
          <w:szCs w:val="24"/>
        </w:rPr>
      </w:pPr>
      <w:bookmarkStart w:id="0" w:name="page1"/>
      <w:bookmarkEnd w:id="0"/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66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单位名称：常熟市吴越印染有限公司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注册地址：常熟市尚湖镇（冶塘）平湖村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行业类别：纺织业</w:t>
      </w:r>
    </w:p>
    <w:p w:rsidR="00223FE7" w:rsidRDefault="00223FE7">
      <w:pPr>
        <w:spacing w:line="253" w:lineRule="exact"/>
        <w:rPr>
          <w:sz w:val="24"/>
          <w:szCs w:val="24"/>
        </w:rPr>
      </w:pPr>
    </w:p>
    <w:p w:rsidR="00223FE7" w:rsidRDefault="00BB2D04">
      <w:pPr>
        <w:spacing w:line="331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29"/>
          <w:szCs w:val="29"/>
        </w:rPr>
        <w:t>生产经营场所地址：常熟市尚湖镇尚湖大道望虞河段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组织机构代码：91320581741304132M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统一社会信用代码：91320581741304132M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法定代表人：吴玉刚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技术负责人：夏威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固定电话：0512-52401529</w:t>
      </w:r>
    </w:p>
    <w:p w:rsidR="00223FE7" w:rsidRDefault="00223FE7">
      <w:pPr>
        <w:spacing w:line="241" w:lineRule="exact"/>
        <w:rPr>
          <w:sz w:val="24"/>
          <w:szCs w:val="24"/>
        </w:rPr>
      </w:pPr>
    </w:p>
    <w:p w:rsidR="00223FE7" w:rsidRDefault="00BB2D04">
      <w:pPr>
        <w:spacing w:line="343" w:lineRule="exact"/>
        <w:ind w:left="960"/>
        <w:rPr>
          <w:sz w:val="20"/>
          <w:szCs w:val="20"/>
        </w:rPr>
      </w:pPr>
      <w:r>
        <w:rPr>
          <w:rFonts w:ascii="仿宋" w:eastAsia="仿宋" w:hAnsi="仿宋" w:cs="仿宋"/>
          <w:sz w:val="30"/>
          <w:szCs w:val="30"/>
        </w:rPr>
        <w:t>移动电话：13913689464</w:t>
      </w:r>
    </w:p>
    <w:p w:rsidR="00223FE7" w:rsidRDefault="00223FE7">
      <w:pPr>
        <w:sectPr w:rsidR="00223FE7"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00" w:lineRule="exact"/>
        <w:rPr>
          <w:sz w:val="24"/>
          <w:szCs w:val="24"/>
        </w:rPr>
      </w:pPr>
    </w:p>
    <w:p w:rsidR="00223FE7" w:rsidRDefault="00223FE7">
      <w:pPr>
        <w:spacing w:line="297" w:lineRule="exact"/>
        <w:rPr>
          <w:sz w:val="24"/>
          <w:szCs w:val="24"/>
        </w:rPr>
      </w:pPr>
    </w:p>
    <w:p w:rsidR="00223FE7" w:rsidRDefault="00223FE7">
      <w:pPr>
        <w:sectPr w:rsidR="00223FE7">
          <w:type w:val="continuous"/>
          <w:pgSz w:w="11900" w:h="16838"/>
          <w:pgMar w:top="1440" w:right="1440" w:bottom="1440" w:left="1440" w:header="0" w:footer="0" w:gutter="0"/>
          <w:cols w:space="720" w:equalWidth="0">
            <w:col w:w="9026"/>
          </w:cols>
        </w:sectPr>
      </w:pPr>
    </w:p>
    <w:p w:rsidR="00223FE7" w:rsidRDefault="00223FE7">
      <w:pPr>
        <w:spacing w:line="8" w:lineRule="exact"/>
        <w:rPr>
          <w:sz w:val="20"/>
          <w:szCs w:val="20"/>
        </w:rPr>
      </w:pPr>
      <w:bookmarkStart w:id="1" w:name="page2"/>
      <w:bookmarkEnd w:id="1"/>
    </w:p>
    <w:p w:rsidR="00223FE7" w:rsidRDefault="00223FE7">
      <w:pPr>
        <w:sectPr w:rsidR="00223FE7">
          <w:type w:val="continuous"/>
          <w:pgSz w:w="11900" w:h="16838"/>
          <w:pgMar w:top="1420" w:right="1406" w:bottom="1440" w:left="1440" w:header="0" w:footer="0" w:gutter="0"/>
          <w:cols w:space="720" w:equalWidth="0">
            <w:col w:w="9060"/>
          </w:cols>
        </w:sectPr>
      </w:pPr>
    </w:p>
    <w:p w:rsidR="00223FE7" w:rsidRDefault="00223FE7">
      <w:pPr>
        <w:spacing w:line="376" w:lineRule="exact"/>
        <w:rPr>
          <w:sz w:val="20"/>
          <w:szCs w:val="20"/>
        </w:rPr>
      </w:pPr>
      <w:bookmarkStart w:id="2" w:name="page4"/>
      <w:bookmarkEnd w:id="2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主要产品及产能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60"/>
        <w:gridCol w:w="1120"/>
        <w:gridCol w:w="1100"/>
        <w:gridCol w:w="82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274"/>
        </w:trPr>
        <w:tc>
          <w:tcPr>
            <w:tcW w:w="4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23FE7" w:rsidRDefault="00BB2D04">
            <w:pPr>
              <w:spacing w:line="274" w:lineRule="exact"/>
              <w:ind w:left="2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87"/>
                <w:sz w:val="24"/>
                <w:szCs w:val="24"/>
              </w:rPr>
              <w:t>表 2</w:t>
            </w:r>
          </w:p>
        </w:tc>
        <w:tc>
          <w:tcPr>
            <w:tcW w:w="2560" w:type="dxa"/>
            <w:gridSpan w:val="3"/>
            <w:vAlign w:val="bottom"/>
          </w:tcPr>
          <w:p w:rsidR="00223FE7" w:rsidRDefault="00BB2D04">
            <w:pPr>
              <w:spacing w:line="274" w:lineRule="exact"/>
              <w:ind w:left="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主要产品及产能信息表</w:t>
            </w: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生产设施名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1000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印染单元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染色工艺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13#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250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RSP030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250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RSR2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RLP-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57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" w:name="page5"/>
      <w:bookmarkEnd w:id="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40"/>
        <w:gridCol w:w="1140"/>
        <w:gridCol w:w="1100"/>
        <w:gridCol w:w="82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生产设施名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918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16#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RLP-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918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17#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1500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HC-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CWZ500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18#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1500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HC-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CWZ500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1000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21#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250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HC-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14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" w:name="page6"/>
      <w:bookmarkEnd w:id="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60"/>
        <w:gridCol w:w="1120"/>
        <w:gridCol w:w="1120"/>
        <w:gridCol w:w="800"/>
        <w:gridCol w:w="720"/>
        <w:gridCol w:w="720"/>
        <w:gridCol w:w="820"/>
        <w:gridCol w:w="1020"/>
        <w:gridCol w:w="1040"/>
        <w:gridCol w:w="98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生产设施名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CWZ50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1000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1000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1000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8#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HC-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9918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染色机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9#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重量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kg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GM18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印染单元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博杰思达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HHJ01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坯布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6000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t/a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7200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环烘机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BGS-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5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4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5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5" w:name="page7"/>
      <w:bookmarkEnd w:id="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40"/>
        <w:gridCol w:w="1140"/>
        <w:gridCol w:w="1120"/>
        <w:gridCol w:w="80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生产设施名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4Dry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博杰思达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HHJ02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BGS-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环烘机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4Dry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9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打卷机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DJ01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打卷机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DJ02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打卷机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DJ03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打卷机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DJ04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定型设施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定型设施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定型设施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4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6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6" w:name="page8"/>
      <w:bookmarkEnd w:id="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40"/>
        <w:gridCol w:w="1140"/>
        <w:gridCol w:w="1120"/>
        <w:gridCol w:w="80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生产设施名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对折封边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FB01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剪毛机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剪毛机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剪毛机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开幅机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KF01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HS-760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剖幅机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PF01</w:t>
            </w: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HLM500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3-180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95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剖幅机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PU02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ST-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KP2500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B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柔软轧液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yy01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234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7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7" w:name="page9"/>
      <w:bookmarkEnd w:id="7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60"/>
        <w:gridCol w:w="1120"/>
        <w:gridCol w:w="1120"/>
        <w:gridCol w:w="80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生产设施名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柔软轧液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yy02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布幅宽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2.8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松式烘干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HGJ01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0.75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SWA801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松式烘干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HGJ02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0.75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型号：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SWA801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缝纫机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FRJ01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缝纫机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FRJ02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缝纫机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FRJ03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00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印染单元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前处理工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缝纫机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FRJ04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艺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2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拷边机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KBJ01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拷边机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KBJ02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拷边机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KBJ03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拷边机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KBJ04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FS01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面积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设计处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164" w:lineRule="exact"/>
        <w:rPr>
          <w:sz w:val="20"/>
          <w:szCs w:val="20"/>
        </w:rPr>
      </w:pPr>
    </w:p>
    <w:p w:rsidR="00223FE7" w:rsidRDefault="00BB2D04">
      <w:pPr>
        <w:ind w:left="145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8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8" w:name="page10"/>
      <w:bookmarkEnd w:id="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0"/>
        <w:gridCol w:w="1220"/>
        <w:gridCol w:w="1160"/>
        <w:gridCol w:w="1120"/>
        <w:gridCol w:w="1120"/>
        <w:gridCol w:w="800"/>
        <w:gridCol w:w="720"/>
        <w:gridCol w:w="720"/>
        <w:gridCol w:w="820"/>
        <w:gridCol w:w="1020"/>
        <w:gridCol w:w="1020"/>
        <w:gridCol w:w="1000"/>
        <w:gridCol w:w="1000"/>
        <w:gridCol w:w="1020"/>
        <w:gridCol w:w="1020"/>
        <w:gridCol w:w="1000"/>
        <w:gridCol w:w="30"/>
      </w:tblGrid>
      <w:tr w:rsidR="00223FE7">
        <w:trPr>
          <w:trHeight w:val="358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设施参数（3）</w:t>
            </w: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设计年生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9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序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主要生产单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主要工艺名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生产设施名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生产设施编</w:t>
            </w: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产品名称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生产能力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计量单位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产时间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其他产品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其他工艺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4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其他设施</w:t>
            </w: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2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元名称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称（1）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称（2）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参数名称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设计值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9"/>
                <w:szCs w:val="19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（h）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9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位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3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参数信息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8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1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站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设施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理量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1800T/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d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63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公用单元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燃煤锅炉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MF0004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功率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9400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kw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成品仓库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MF0006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容积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800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发货仓库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MF0007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容积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800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4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公用单元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储存系统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化学物料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MF0008</w:t>
            </w: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容积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200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4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仓库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煤场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MF0009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面积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m2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0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4"/>
        </w:trPr>
        <w:tc>
          <w:tcPr>
            <w:tcW w:w="4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坯布仓库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MF0005</w:t>
            </w: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容积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2400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m3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0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Pr="00BB2D04" w:rsidRDefault="00223FE7" w:rsidP="00BB2D04">
      <w:pPr>
        <w:rPr>
          <w:rFonts w:hint="eastAsia"/>
          <w:sz w:val="20"/>
          <w:szCs w:val="20"/>
        </w:rPr>
        <w:sectPr w:rsidR="00223FE7" w:rsidRPr="00BB2D04">
          <w:type w:val="continuous"/>
          <w:pgSz w:w="16840" w:h="11906" w:orient="landscape"/>
          <w:pgMar w:top="1440" w:right="818" w:bottom="1440" w:left="800" w:header="0" w:footer="0" w:gutter="0"/>
          <w:cols w:space="720" w:equalWidth="0">
            <w:col w:w="152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  <w:bookmarkStart w:id="9" w:name="page11"/>
      <w:bookmarkEnd w:id="9"/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BB2D04" w:rsidRPr="00BB2D04" w:rsidRDefault="00BB2D04">
      <w:pPr>
        <w:spacing w:line="376" w:lineRule="exact"/>
        <w:rPr>
          <w:rFonts w:hint="eastAsia"/>
          <w:sz w:val="20"/>
          <w:szCs w:val="20"/>
        </w:rPr>
      </w:pPr>
      <w:bookmarkStart w:id="10" w:name="page12"/>
      <w:bookmarkEnd w:id="10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主要原辅材料及燃料</w:t>
      </w:r>
    </w:p>
    <w:p w:rsidR="00223FE7" w:rsidRDefault="00223FE7">
      <w:pPr>
        <w:spacing w:line="233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3 主要原辅材料及燃料信息表</w:t>
      </w:r>
    </w:p>
    <w:p w:rsidR="00223FE7" w:rsidRDefault="00223FE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020"/>
        <w:gridCol w:w="1800"/>
        <w:gridCol w:w="1600"/>
        <w:gridCol w:w="280"/>
        <w:gridCol w:w="1780"/>
        <w:gridCol w:w="1800"/>
        <w:gridCol w:w="1800"/>
        <w:gridCol w:w="2020"/>
        <w:gridCol w:w="30"/>
      </w:tblGrid>
      <w:tr w:rsidR="00223FE7">
        <w:trPr>
          <w:trHeight w:val="318"/>
        </w:trPr>
        <w:tc>
          <w:tcPr>
            <w:tcW w:w="11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种类（1）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名称（2）</w:t>
            </w:r>
          </w:p>
        </w:tc>
        <w:tc>
          <w:tcPr>
            <w:tcW w:w="1600" w:type="dxa"/>
            <w:vMerge w:val="restart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年最大使用量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计量单位（3）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硫元素占比</w:t>
            </w:r>
          </w:p>
        </w:tc>
        <w:tc>
          <w:tcPr>
            <w:tcW w:w="1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有毒有害成分及</w:t>
            </w:r>
          </w:p>
        </w:tc>
        <w:tc>
          <w:tcPr>
            <w:tcW w:w="20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占比（4）</w:t>
            </w: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0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2020" w:type="dxa"/>
            <w:vAlign w:val="bottom"/>
          </w:tcPr>
          <w:p w:rsidR="00223FE7" w:rsidRDefault="00223FE7"/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1600" w:type="dxa"/>
            <w:vAlign w:val="bottom"/>
          </w:tcPr>
          <w:p w:rsidR="00223FE7" w:rsidRDefault="00223FE7"/>
        </w:tc>
        <w:tc>
          <w:tcPr>
            <w:tcW w:w="2060" w:type="dxa"/>
            <w:gridSpan w:val="2"/>
            <w:vAlign w:val="bottom"/>
          </w:tcPr>
          <w:p w:rsidR="00223FE7" w:rsidRDefault="00BB2D04">
            <w:pPr>
              <w:spacing w:line="240" w:lineRule="exact"/>
              <w:ind w:right="7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8"/>
                <w:sz w:val="21"/>
                <w:szCs w:val="21"/>
              </w:rPr>
              <w:t>原料及辅料</w:t>
            </w:r>
          </w:p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保险粉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32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冰醋酸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126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纯碱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254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分散剂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分散染料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14.5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固色剂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活性染料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80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去油剂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柔软剂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124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双氧水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118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元明粉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900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辅料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匀染剂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47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原料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坯布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5240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原料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</w:t>
            </w: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288460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t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2020" w:type="dxa"/>
            <w:vAlign w:val="bottom"/>
          </w:tcPr>
          <w:p w:rsidR="00223FE7" w:rsidRDefault="00223FE7"/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1600" w:type="dxa"/>
            <w:vAlign w:val="bottom"/>
          </w:tcPr>
          <w:p w:rsidR="00223FE7" w:rsidRDefault="00223FE7"/>
        </w:tc>
        <w:tc>
          <w:tcPr>
            <w:tcW w:w="280" w:type="dxa"/>
            <w:vAlign w:val="bottom"/>
          </w:tcPr>
          <w:p w:rsidR="00223FE7" w:rsidRDefault="00223FE7"/>
        </w:tc>
        <w:tc>
          <w:tcPr>
            <w:tcW w:w="1780" w:type="dxa"/>
            <w:vAlign w:val="bottom"/>
          </w:tcPr>
          <w:p w:rsidR="00223FE7" w:rsidRDefault="00BB2D04">
            <w:pPr>
              <w:spacing w:line="240" w:lineRule="exact"/>
              <w:ind w:right="10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燃料</w:t>
            </w:r>
          </w:p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1800" w:type="dxa"/>
            <w:vAlign w:val="bottom"/>
          </w:tcPr>
          <w:p w:rsidR="00223FE7" w:rsidRDefault="00223FE7"/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ectPr w:rsidR="00223FE7"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Pr="00BB2D04" w:rsidRDefault="00223FE7" w:rsidP="00BB2D04">
      <w:pPr>
        <w:rPr>
          <w:rFonts w:hint="eastAsia"/>
          <w:sz w:val="20"/>
          <w:szCs w:val="20"/>
        </w:rPr>
        <w:sectPr w:rsidR="00223FE7" w:rsidRPr="00BB2D04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11" w:name="page13"/>
      <w:bookmarkEnd w:id="1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00"/>
        <w:gridCol w:w="2040"/>
        <w:gridCol w:w="1780"/>
        <w:gridCol w:w="1880"/>
        <w:gridCol w:w="1780"/>
        <w:gridCol w:w="1820"/>
        <w:gridCol w:w="1780"/>
        <w:gridCol w:w="2020"/>
        <w:gridCol w:w="30"/>
      </w:tblGrid>
      <w:tr w:rsidR="00223FE7">
        <w:trPr>
          <w:trHeight w:val="295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热值</w:t>
            </w:r>
          </w:p>
        </w:tc>
        <w:tc>
          <w:tcPr>
            <w:tcW w:w="1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年最大使用量</w:t>
            </w:r>
          </w:p>
        </w:tc>
        <w:tc>
          <w:tcPr>
            <w:tcW w:w="2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11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2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燃料名称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灰分(%)</w:t>
            </w:r>
          </w:p>
        </w:tc>
        <w:tc>
          <w:tcPr>
            <w:tcW w:w="1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硫分(%)</w:t>
            </w: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挥发分(%)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（万 t/a、万</w:t>
            </w:r>
          </w:p>
        </w:tc>
        <w:tc>
          <w:tcPr>
            <w:tcW w:w="2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11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(MJ/kg、MJ/m</w:t>
            </w:r>
            <w:r>
              <w:rPr>
                <w:rFonts w:ascii="黑体" w:eastAsia="黑体" w:hAnsi="黑体" w:cs="黑体"/>
                <w:w w:val="97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)</w:t>
            </w:r>
          </w:p>
        </w:tc>
        <w:tc>
          <w:tcPr>
            <w:tcW w:w="17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1"/>
        </w:trPr>
        <w:tc>
          <w:tcPr>
            <w:tcW w:w="11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2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w w:val="96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/a）</w:t>
            </w:r>
          </w:p>
        </w:tc>
        <w:tc>
          <w:tcPr>
            <w:tcW w:w="2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8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7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2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煤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5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5.5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0.3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30</w:t>
            </w: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25</w:t>
            </w:r>
          </w:p>
        </w:tc>
        <w:tc>
          <w:tcPr>
            <w:tcW w:w="1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0.75</w:t>
            </w:r>
          </w:p>
        </w:tc>
        <w:tc>
          <w:tcPr>
            <w:tcW w:w="2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65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86" w:lineRule="exact"/>
        <w:rPr>
          <w:sz w:val="20"/>
          <w:szCs w:val="20"/>
        </w:rPr>
      </w:pPr>
    </w:p>
    <w:p w:rsidR="00223FE7" w:rsidRDefault="00BB2D04">
      <w:pPr>
        <w:ind w:left="13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12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376" w:lineRule="exact"/>
        <w:rPr>
          <w:sz w:val="20"/>
          <w:szCs w:val="20"/>
        </w:rPr>
      </w:pPr>
      <w:bookmarkStart w:id="12" w:name="page14"/>
      <w:bookmarkEnd w:id="12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产排污节点、污染物及污染治理设施</w:t>
      </w:r>
    </w:p>
    <w:p w:rsidR="00223FE7" w:rsidRDefault="00223FE7">
      <w:pPr>
        <w:spacing w:line="233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4 废气产排污节点、污染物及污染治理设施信息表</w:t>
      </w:r>
    </w:p>
    <w:p w:rsidR="00223FE7" w:rsidRDefault="00223FE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20"/>
        <w:gridCol w:w="980"/>
        <w:gridCol w:w="1140"/>
        <w:gridCol w:w="1380"/>
        <w:gridCol w:w="880"/>
        <w:gridCol w:w="1140"/>
        <w:gridCol w:w="980"/>
        <w:gridCol w:w="160"/>
        <w:gridCol w:w="1160"/>
        <w:gridCol w:w="60"/>
        <w:gridCol w:w="920"/>
        <w:gridCol w:w="1120"/>
        <w:gridCol w:w="1140"/>
        <w:gridCol w:w="980"/>
        <w:gridCol w:w="1000"/>
        <w:gridCol w:w="1060"/>
        <w:gridCol w:w="30"/>
      </w:tblGrid>
      <w:tr w:rsidR="00223FE7">
        <w:trPr>
          <w:trHeight w:val="29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污染治理设施</w:t>
            </w:r>
          </w:p>
        </w:tc>
        <w:tc>
          <w:tcPr>
            <w:tcW w:w="9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生产设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生产设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对应产污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排放形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有组织排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设置是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排放口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是否为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环节名称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放口编号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否符合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施编号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（3）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设施名称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可行技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设施其他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类型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（1）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（2）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设施编号</w:t>
            </w: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设施工艺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（6）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要求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（5）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MF0001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定型设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有组织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TA001</w:t>
            </w:r>
          </w:p>
        </w:tc>
        <w:tc>
          <w:tcPr>
            <w:tcW w:w="980" w:type="dxa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定型废气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喷淋洗涤</w:t>
            </w:r>
          </w:p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DA001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一般排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施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净化设施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-静电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MF0002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定型设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有组织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TA002</w:t>
            </w:r>
          </w:p>
        </w:tc>
        <w:tc>
          <w:tcPr>
            <w:tcW w:w="980" w:type="dxa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定型废气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喷淋洗涤</w:t>
            </w:r>
          </w:p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DA002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一般排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施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净化设施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-静电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MF0003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定型设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有组织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TA003</w:t>
            </w:r>
          </w:p>
        </w:tc>
        <w:tc>
          <w:tcPr>
            <w:tcW w:w="980" w:type="dxa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定型废气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喷淋洗涤</w:t>
            </w:r>
          </w:p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DA003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是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一般排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施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净化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-静电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氮氧化物,二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袋式除尘、</w:t>
            </w:r>
          </w:p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燃煤锅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氧化硫,颗粒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脱硫脱硝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循环流化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主要排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MF0004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燃煤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物,林格曼黑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有组织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TA004</w:t>
            </w: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床、选择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是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炉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设施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度,汞及其化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性催化还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合物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原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MF0009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煤场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煤场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煤堆场洒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FS01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废水处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臭气浓度,硫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Default="00223FE7">
      <w:pPr>
        <w:spacing w:line="395" w:lineRule="exact"/>
        <w:rPr>
          <w:sz w:val="20"/>
          <w:szCs w:val="20"/>
        </w:rPr>
      </w:pPr>
    </w:p>
    <w:p w:rsidR="00223FE7" w:rsidRDefault="00BB2D04">
      <w:pPr>
        <w:ind w:left="146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13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13" w:name="page15"/>
      <w:bookmarkEnd w:id="1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20"/>
        <w:gridCol w:w="980"/>
        <w:gridCol w:w="1140"/>
        <w:gridCol w:w="1380"/>
        <w:gridCol w:w="880"/>
        <w:gridCol w:w="1140"/>
        <w:gridCol w:w="980"/>
        <w:gridCol w:w="160"/>
        <w:gridCol w:w="1120"/>
        <w:gridCol w:w="1000"/>
        <w:gridCol w:w="1140"/>
        <w:gridCol w:w="1120"/>
        <w:gridCol w:w="980"/>
        <w:gridCol w:w="1000"/>
        <w:gridCol w:w="1080"/>
        <w:gridCol w:w="30"/>
      </w:tblGrid>
      <w:tr w:rsidR="00223FE7">
        <w:trPr>
          <w:trHeight w:val="29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污染治理设施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生产设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生产设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对应产污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排放形</w:t>
            </w: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有组织排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设置是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排放口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是否为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环节名称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式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放口编号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否符合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施编号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（3）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设施名称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可行技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设施其他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类型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（1）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（2）</w:t>
            </w: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（4）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设施编号</w:t>
            </w: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设施工艺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（6）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要求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（5）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术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理设施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设施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化氢,氨（氨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气）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JM01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剪毛机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布袋除尘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JM02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剪毛机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布袋除尘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JM03</w:t>
            </w: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剪毛机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布袋除尘</w:t>
            </w: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10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MF0006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成品仓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库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MF0005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坯布仓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库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MF0007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发货仓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颗粒物,非甲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库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烷总烃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13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MF0008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化学物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非甲烷总烃,</w:t>
            </w: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无组织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料仓库</w:t>
            </w: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BB2D04">
      <w:pPr>
        <w:ind w:left="146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14</w:t>
      </w:r>
    </w:p>
    <w:p w:rsidR="00223FE7" w:rsidRDefault="00223FE7">
      <w:pPr>
        <w:sectPr w:rsidR="00223FE7">
          <w:type w:val="continuous"/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Pr="00BB2D04" w:rsidRDefault="00223FE7" w:rsidP="00BB2D04">
      <w:pPr>
        <w:rPr>
          <w:rFonts w:hint="eastAsia"/>
          <w:sz w:val="20"/>
          <w:szCs w:val="20"/>
        </w:rPr>
        <w:sectPr w:rsidR="00223FE7" w:rsidRPr="00BB2D04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  <w:bookmarkStart w:id="14" w:name="page16"/>
      <w:bookmarkEnd w:id="14"/>
    </w:p>
    <w:p w:rsidR="00223FE7" w:rsidRDefault="00223FE7">
      <w:pPr>
        <w:spacing w:line="368" w:lineRule="exact"/>
        <w:rPr>
          <w:sz w:val="20"/>
          <w:szCs w:val="20"/>
        </w:rPr>
      </w:pPr>
      <w:bookmarkStart w:id="15" w:name="page17"/>
      <w:bookmarkEnd w:id="1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80"/>
        <w:gridCol w:w="1400"/>
        <w:gridCol w:w="1300"/>
        <w:gridCol w:w="1280"/>
        <w:gridCol w:w="40"/>
        <w:gridCol w:w="1220"/>
        <w:gridCol w:w="1260"/>
        <w:gridCol w:w="1280"/>
        <w:gridCol w:w="60"/>
        <w:gridCol w:w="800"/>
        <w:gridCol w:w="1120"/>
        <w:gridCol w:w="1000"/>
        <w:gridCol w:w="1020"/>
        <w:gridCol w:w="960"/>
        <w:gridCol w:w="1100"/>
        <w:gridCol w:w="30"/>
      </w:tblGrid>
      <w:tr w:rsidR="00223FE7">
        <w:trPr>
          <w:trHeight w:val="274"/>
        </w:trPr>
        <w:tc>
          <w:tcPr>
            <w:tcW w:w="6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gridSpan w:val="2"/>
            <w:vAlign w:val="bottom"/>
          </w:tcPr>
          <w:p w:rsidR="00223FE7" w:rsidRDefault="00BB2D04" w:rsidP="00BB2D0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5"/>
                <w:sz w:val="24"/>
                <w:szCs w:val="24"/>
              </w:rPr>
              <w:t>表 5</w:t>
            </w:r>
          </w:p>
        </w:tc>
        <w:tc>
          <w:tcPr>
            <w:tcW w:w="4620" w:type="dxa"/>
            <w:gridSpan w:val="5"/>
            <w:vAlign w:val="bottom"/>
          </w:tcPr>
          <w:p w:rsidR="00223FE7" w:rsidRDefault="00BB2D04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废水类别、污染物及污染治理设施信息表</w:t>
            </w:r>
          </w:p>
        </w:tc>
        <w:tc>
          <w:tcPr>
            <w:tcW w:w="11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5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600" w:type="dxa"/>
            <w:gridSpan w:val="3"/>
            <w:vAlign w:val="bottom"/>
          </w:tcPr>
          <w:p w:rsidR="00223FE7" w:rsidRDefault="00BB2D04">
            <w:pPr>
              <w:spacing w:line="240" w:lineRule="exact"/>
              <w:ind w:left="9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污染治理设施</w:t>
            </w:r>
          </w:p>
        </w:tc>
        <w:tc>
          <w:tcPr>
            <w:tcW w:w="8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废水类别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排放去向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排放规律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排放口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设置是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是否为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污染治理设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编号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否符合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（1）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（2）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（3）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施名称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可行技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设施其他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类型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施编号</w:t>
            </w: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施工艺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（6）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要求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化学需氧量,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40" w:type="dxa"/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氨氮（NH3-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N）,总磷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>（以 P 计）,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悬浮物,总锑,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格栅、沉淀、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接管至常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生活污水,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总氮（以 N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工业废水集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水解酸化、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主要排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熟市中创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初期雨水,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计）,pH 值,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TW001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废水处理站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厌氧生物法、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污水处理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印染废水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色度,五日生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好氧生物法</w:t>
            </w: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有限公司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化需氧量,硫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化物,苯胺类,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二氧化氯,可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吸附有机卤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化物,流量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化学需氧量,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进入城市下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40" w:type="dxa"/>
            <w:vAlign w:val="bottom"/>
          </w:tcPr>
          <w:p w:rsidR="00223FE7" w:rsidRDefault="00223FE7"/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60" w:type="dxa"/>
            <w:vAlign w:val="bottom"/>
          </w:tcPr>
          <w:p w:rsidR="00223FE7" w:rsidRDefault="00223FE7"/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一般排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雨水</w:t>
            </w: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水道（再入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DW002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pH 值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放口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江河、湖、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Default="00223FE7">
      <w:pPr>
        <w:spacing w:line="394" w:lineRule="exact"/>
        <w:rPr>
          <w:sz w:val="20"/>
          <w:szCs w:val="20"/>
        </w:rPr>
      </w:pPr>
    </w:p>
    <w:p w:rsidR="00223FE7" w:rsidRPr="00BB2D04" w:rsidRDefault="00223FE7">
      <w:pPr>
        <w:ind w:left="14660"/>
        <w:rPr>
          <w:rFonts w:hint="eastAsia"/>
          <w:sz w:val="20"/>
          <w:szCs w:val="20"/>
        </w:rPr>
      </w:pP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16" w:name="page18"/>
      <w:bookmarkEnd w:id="1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260"/>
        <w:gridCol w:w="1420"/>
        <w:gridCol w:w="1280"/>
        <w:gridCol w:w="1280"/>
        <w:gridCol w:w="1280"/>
        <w:gridCol w:w="960"/>
        <w:gridCol w:w="300"/>
        <w:gridCol w:w="1280"/>
        <w:gridCol w:w="860"/>
        <w:gridCol w:w="1120"/>
        <w:gridCol w:w="1000"/>
        <w:gridCol w:w="1000"/>
        <w:gridCol w:w="960"/>
        <w:gridCol w:w="1120"/>
        <w:gridCol w:w="30"/>
      </w:tblGrid>
      <w:tr w:rsidR="00223FE7">
        <w:trPr>
          <w:trHeight w:val="29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gridSpan w:val="2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污染治理设施</w:t>
            </w:r>
          </w:p>
        </w:tc>
        <w:tc>
          <w:tcPr>
            <w:tcW w:w="86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废水类别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排放去向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排放规律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排放口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设置是</w:t>
            </w: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5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是否为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污染治理设</w:t>
            </w: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污染治理设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编号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否符合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（1）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（2）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（3）</w:t>
            </w: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施名称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可行技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设施其他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类型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施编号</w:t>
            </w:r>
          </w:p>
        </w:tc>
        <w:tc>
          <w:tcPr>
            <w:tcW w:w="96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施工艺</w:t>
            </w: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（6）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要求</w:t>
            </w: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7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（5）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信息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（7）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库）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60" w:type="dxa"/>
            <w:vAlign w:val="bottom"/>
          </w:tcPr>
          <w:p w:rsidR="00223FE7" w:rsidRDefault="00223FE7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65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20" w:lineRule="exact"/>
        <w:rPr>
          <w:sz w:val="20"/>
          <w:szCs w:val="20"/>
        </w:rPr>
      </w:pPr>
    </w:p>
    <w:p w:rsidR="00223FE7" w:rsidRDefault="00BB2D04">
      <w:pPr>
        <w:ind w:left="146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17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558" w:bottom="1440" w:left="560" w:header="0" w:footer="0" w:gutter="0"/>
          <w:cols w:space="720" w:equalWidth="0">
            <w:col w:w="15720"/>
          </w:cols>
        </w:sectPr>
      </w:pPr>
    </w:p>
    <w:p w:rsidR="00223FE7" w:rsidRDefault="00223FE7">
      <w:pPr>
        <w:spacing w:line="368" w:lineRule="exact"/>
        <w:rPr>
          <w:sz w:val="20"/>
          <w:szCs w:val="20"/>
        </w:rPr>
      </w:pPr>
      <w:bookmarkStart w:id="17" w:name="page19"/>
      <w:bookmarkEnd w:id="17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大气污染物排放</w:t>
      </w:r>
    </w:p>
    <w:p w:rsidR="00223FE7" w:rsidRDefault="00223FE7">
      <w:pPr>
        <w:spacing w:line="249" w:lineRule="exact"/>
        <w:rPr>
          <w:sz w:val="20"/>
          <w:szCs w:val="20"/>
        </w:rPr>
      </w:pPr>
    </w:p>
    <w:p w:rsidR="00223FE7" w:rsidRDefault="00BB2D04">
      <w:pPr>
        <w:spacing w:line="343" w:lineRule="exact"/>
        <w:ind w:left="720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（一）排放口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40"/>
        <w:gridCol w:w="1560"/>
        <w:gridCol w:w="1800"/>
        <w:gridCol w:w="2000"/>
        <w:gridCol w:w="180"/>
        <w:gridCol w:w="2140"/>
        <w:gridCol w:w="200"/>
        <w:gridCol w:w="1380"/>
        <w:gridCol w:w="1840"/>
        <w:gridCol w:w="2320"/>
        <w:gridCol w:w="40"/>
        <w:gridCol w:w="30"/>
      </w:tblGrid>
      <w:tr w:rsidR="00223FE7">
        <w:trPr>
          <w:trHeight w:val="274"/>
        </w:trPr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223FE7" w:rsidRDefault="00BB2D04">
            <w:pPr>
              <w:spacing w:line="274" w:lineRule="exact"/>
              <w:ind w:left="15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5"/>
                <w:sz w:val="24"/>
                <w:szCs w:val="24"/>
              </w:rPr>
              <w:t>表 6</w:t>
            </w:r>
          </w:p>
        </w:tc>
        <w:tc>
          <w:tcPr>
            <w:tcW w:w="2520" w:type="dxa"/>
            <w:gridSpan w:val="3"/>
            <w:vAlign w:val="bottom"/>
          </w:tcPr>
          <w:p w:rsidR="00223FE7" w:rsidRDefault="00BB2D04">
            <w:pPr>
              <w:spacing w:line="274" w:lineRule="exact"/>
              <w:ind w:left="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大气排放口基本情况表</w:t>
            </w:r>
          </w:p>
        </w:tc>
        <w:tc>
          <w:tcPr>
            <w:tcW w:w="13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2"/>
        </w:trPr>
        <w:tc>
          <w:tcPr>
            <w:tcW w:w="7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排放口编号</w:t>
            </w:r>
          </w:p>
        </w:tc>
        <w:tc>
          <w:tcPr>
            <w:tcW w:w="18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43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排放口地理坐标（1）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排气筒高度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排气筒出口内径</w:t>
            </w:r>
          </w:p>
        </w:tc>
        <w:tc>
          <w:tcPr>
            <w:tcW w:w="232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7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（m）</w:t>
            </w:r>
          </w:p>
        </w:tc>
        <w:tc>
          <w:tcPr>
            <w:tcW w:w="18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（m）（2）</w:t>
            </w:r>
          </w:p>
        </w:tc>
        <w:tc>
          <w:tcPr>
            <w:tcW w:w="2320" w:type="dxa"/>
            <w:vMerge/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2"/>
        </w:trPr>
        <w:tc>
          <w:tcPr>
            <w:tcW w:w="7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8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00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3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经度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纬度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320" w:type="dxa"/>
            <w:vMerge/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89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2000" w:type="dxa"/>
            <w:vMerge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2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2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DA001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非甲烷总烃,颗粒</w:t>
            </w:r>
          </w:p>
        </w:tc>
        <w:tc>
          <w:tcPr>
            <w:tcW w:w="2000" w:type="dxa"/>
            <w:vAlign w:val="bottom"/>
          </w:tcPr>
          <w:p w:rsidR="00223FE7" w:rsidRDefault="00BB2D04">
            <w:pPr>
              <w:spacing w:line="240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120°38′46.25″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31°39′30.74″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物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DA002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非甲烷总烃,颗粒</w:t>
            </w:r>
          </w:p>
        </w:tc>
        <w:tc>
          <w:tcPr>
            <w:tcW w:w="2000" w:type="dxa"/>
            <w:vAlign w:val="bottom"/>
          </w:tcPr>
          <w:p w:rsidR="00223FE7" w:rsidRDefault="00BB2D04">
            <w:pPr>
              <w:spacing w:line="240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120°38′46.43″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31°39′30.67″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物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DA003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非甲烷总烃,颗粒</w:t>
            </w:r>
          </w:p>
        </w:tc>
        <w:tc>
          <w:tcPr>
            <w:tcW w:w="2000" w:type="dxa"/>
            <w:vAlign w:val="bottom"/>
          </w:tcPr>
          <w:p w:rsidR="00223FE7" w:rsidRDefault="00BB2D04">
            <w:pPr>
              <w:spacing w:line="240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120°38′46.79″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31°39′30.46″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0.8</w:t>
            </w: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物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氮氧化物,二氧化</w:t>
            </w:r>
          </w:p>
        </w:tc>
        <w:tc>
          <w:tcPr>
            <w:tcW w:w="2000" w:type="dxa"/>
            <w:vAlign w:val="bottom"/>
          </w:tcPr>
          <w:p w:rsidR="00223FE7" w:rsidRDefault="00BB2D04">
            <w:pPr>
              <w:spacing w:line="240" w:lineRule="exact"/>
              <w:ind w:left="53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120°38′45.56″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31°39′29.27″</w:t>
            </w: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25</w:t>
            </w: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硫,颗粒物,林格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曼黑度,汞及其化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7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合物</w:t>
            </w:r>
          </w:p>
        </w:tc>
        <w:tc>
          <w:tcPr>
            <w:tcW w:w="2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3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3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BB2D04">
      <w:pPr>
        <w:spacing w:line="240" w:lineRule="exact"/>
        <w:ind w:left="440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。</w: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66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7 废气污染物排放执行标准表</w:t>
      </w:r>
    </w:p>
    <w:p w:rsidR="00223FE7" w:rsidRDefault="00223FE7">
      <w:pPr>
        <w:sectPr w:rsidR="00223FE7"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41" w:lineRule="exact"/>
        <w:rPr>
          <w:sz w:val="20"/>
          <w:szCs w:val="20"/>
        </w:rPr>
      </w:pPr>
    </w:p>
    <w:p w:rsidR="00223FE7" w:rsidRDefault="00BB2D04">
      <w:pPr>
        <w:ind w:left="13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18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18" w:name="page20"/>
      <w:bookmarkEnd w:id="1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460"/>
        <w:gridCol w:w="1560"/>
        <w:gridCol w:w="2280"/>
        <w:gridCol w:w="1420"/>
        <w:gridCol w:w="1420"/>
        <w:gridCol w:w="1700"/>
        <w:gridCol w:w="1680"/>
        <w:gridCol w:w="1940"/>
        <w:gridCol w:w="40"/>
        <w:gridCol w:w="30"/>
      </w:tblGrid>
      <w:tr w:rsidR="00223FE7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国家或地方污染物排放标准（1）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环境影响评价批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承诺更加严格排</w:t>
            </w:r>
          </w:p>
        </w:tc>
        <w:tc>
          <w:tcPr>
            <w:tcW w:w="19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其他信息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速率限值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940" w:type="dxa"/>
            <w:vMerge/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复要求（2）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放限值（3）</w:t>
            </w:r>
          </w:p>
        </w:tc>
        <w:tc>
          <w:tcPr>
            <w:tcW w:w="19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307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sz w:val="21"/>
                <w:szCs w:val="21"/>
              </w:rPr>
              <w:t>)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(kg/h)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DA002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DA003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GB16297-1996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锅炉大气污染物排放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30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标准 GB 13271-2014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林格曼黑度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锅炉大气污染物排放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一级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标准 GB 13271-2014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氮氧化物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锅炉大气污染物排放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标准 GB 13271-2014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汞及其化合物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锅炉大气污染物排放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0.05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标准 GB 13271-2014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9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318" w:bottom="1440" w:left="1300" w:header="0" w:footer="0" w:gutter="0"/>
          <w:cols w:space="720" w:equalWidth="0">
            <w:col w:w="14220"/>
          </w:cols>
        </w:sectPr>
      </w:pPr>
    </w:p>
    <w:p w:rsidR="00223FE7" w:rsidRDefault="00223FE7">
      <w:pPr>
        <w:spacing w:line="296" w:lineRule="exact"/>
        <w:rPr>
          <w:sz w:val="20"/>
          <w:szCs w:val="20"/>
        </w:rPr>
      </w:pPr>
    </w:p>
    <w:p w:rsidR="00223FE7" w:rsidRDefault="00BB2D04">
      <w:pPr>
        <w:ind w:left="139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19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00" w:header="0" w:footer="0" w:gutter="0"/>
          <w:cols w:space="720" w:equalWidth="0">
            <w:col w:w="142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19" w:name="page21"/>
      <w:bookmarkEnd w:id="19"/>
    </w:p>
    <w:tbl>
      <w:tblPr>
        <w:tblW w:w="14250" w:type="dxa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0"/>
        <w:gridCol w:w="1460"/>
        <w:gridCol w:w="1560"/>
        <w:gridCol w:w="2280"/>
        <w:gridCol w:w="1420"/>
        <w:gridCol w:w="1420"/>
        <w:gridCol w:w="1700"/>
        <w:gridCol w:w="1680"/>
        <w:gridCol w:w="1980"/>
        <w:gridCol w:w="30"/>
      </w:tblGrid>
      <w:tr w:rsidR="00223FE7" w:rsidTr="00BB2D04">
        <w:trPr>
          <w:trHeight w:val="300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1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国家或地方污染物排放标准（1）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环境影响评价批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承诺更加严格排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52"/>
        </w:trPr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14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2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7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77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速率限值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166"/>
        </w:trPr>
        <w:tc>
          <w:tcPr>
            <w:tcW w:w="7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复要求（2）</w:t>
            </w: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放限值（3）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136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307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sz w:val="21"/>
                <w:szCs w:val="21"/>
              </w:rPr>
              <w:t>)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(kg/h)</w:t>
            </w: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171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93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二氧化硫</w:t>
            </w: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锅炉大气污染物排放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4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82"/>
        </w:trPr>
        <w:tc>
          <w:tcPr>
            <w:tcW w:w="7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标准 GB 13271-2014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59"/>
        </w:trPr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318" w:bottom="1440" w:left="1300" w:header="0" w:footer="0" w:gutter="0"/>
          <w:cols w:space="720" w:equalWidth="0">
            <w:col w:w="142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45" w:lineRule="exact"/>
        <w:rPr>
          <w:sz w:val="20"/>
          <w:szCs w:val="20"/>
        </w:rPr>
      </w:pP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00" w:header="0" w:footer="0" w:gutter="0"/>
          <w:cols w:space="720" w:equalWidth="0">
            <w:col w:w="14220"/>
          </w:cols>
        </w:sectPr>
      </w:pPr>
    </w:p>
    <w:p w:rsidR="00223FE7" w:rsidRDefault="00223FE7">
      <w:pPr>
        <w:spacing w:line="373" w:lineRule="exact"/>
        <w:rPr>
          <w:sz w:val="20"/>
          <w:szCs w:val="20"/>
        </w:rPr>
      </w:pPr>
      <w:bookmarkStart w:id="20" w:name="page22"/>
      <w:bookmarkEnd w:id="20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有组织排放信息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1420"/>
        <w:gridCol w:w="1400"/>
        <w:gridCol w:w="40"/>
        <w:gridCol w:w="1220"/>
        <w:gridCol w:w="80"/>
        <w:gridCol w:w="1020"/>
        <w:gridCol w:w="1020"/>
        <w:gridCol w:w="1020"/>
        <w:gridCol w:w="1020"/>
        <w:gridCol w:w="1060"/>
        <w:gridCol w:w="1560"/>
        <w:gridCol w:w="1480"/>
        <w:gridCol w:w="40"/>
        <w:gridCol w:w="30"/>
      </w:tblGrid>
      <w:tr w:rsidR="00223FE7">
        <w:trPr>
          <w:trHeight w:val="274"/>
        </w:trPr>
        <w:tc>
          <w:tcPr>
            <w:tcW w:w="5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20" w:type="dxa"/>
            <w:vAlign w:val="bottom"/>
          </w:tcPr>
          <w:p w:rsidR="00223FE7" w:rsidRDefault="00BB2D04">
            <w:pPr>
              <w:spacing w:line="274" w:lineRule="exact"/>
              <w:ind w:left="68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表 8</w:t>
            </w:r>
          </w:p>
        </w:tc>
        <w:tc>
          <w:tcPr>
            <w:tcW w:w="3140" w:type="dxa"/>
            <w:gridSpan w:val="4"/>
            <w:vAlign w:val="bottom"/>
          </w:tcPr>
          <w:p w:rsidR="00223FE7" w:rsidRDefault="00BB2D0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大气污染物有组织排放表</w:t>
            </w: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4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申请许可排放</w:t>
            </w:r>
          </w:p>
        </w:tc>
        <w:tc>
          <w:tcPr>
            <w:tcW w:w="12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申请许可排放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申请年许可排放量限值（t/a）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申请特殊排放浓</w:t>
            </w:r>
          </w:p>
        </w:tc>
        <w:tc>
          <w:tcPr>
            <w:tcW w:w="148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申请特殊时段许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140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速率限值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度限值</w:t>
            </w:r>
          </w:p>
        </w:tc>
        <w:tc>
          <w:tcPr>
            <w:tcW w:w="148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可排放量限值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2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第三年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第五年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sz w:val="21"/>
                <w:szCs w:val="21"/>
              </w:rPr>
              <w:t>）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(kg/h)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（mg/Nm</w:t>
            </w:r>
            <w:r>
              <w:rPr>
                <w:rFonts w:ascii="黑体" w:eastAsia="黑体" w:hAnsi="黑体" w:cs="黑体"/>
                <w:w w:val="97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w w:val="97"/>
                <w:sz w:val="21"/>
                <w:szCs w:val="21"/>
              </w:rPr>
              <w:t>）（1）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（2）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54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223FE7" w:rsidRDefault="00BB2D04">
            <w:pPr>
              <w:spacing w:line="233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主要排放口</w:t>
            </w: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汞及其化合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0.05</w:t>
            </w:r>
          </w:p>
        </w:tc>
        <w:tc>
          <w:tcPr>
            <w:tcW w:w="1260" w:type="dxa"/>
            <w:gridSpan w:val="2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物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二氧化硫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林格曼黑度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氮氧化物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DA004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30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2.61000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2.61000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2.61000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SO2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210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主要排放口合计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NOx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17.4000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00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VOCs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一般排放口</w:t>
            </w: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2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178" w:bottom="1440" w:left="1180" w:header="0" w:footer="0" w:gutter="0"/>
          <w:cols w:space="720" w:equalWidth="0">
            <w:col w:w="1448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25" w:lineRule="exact"/>
        <w:rPr>
          <w:sz w:val="20"/>
          <w:szCs w:val="20"/>
        </w:rPr>
      </w:pPr>
    </w:p>
    <w:p w:rsidR="00223FE7" w:rsidRDefault="00BB2D04">
      <w:pPr>
        <w:ind w:left="140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21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178" w:bottom="1440" w:left="1180" w:header="0" w:footer="0" w:gutter="0"/>
          <w:cols w:space="720" w:equalWidth="0">
            <w:col w:w="14480"/>
          </w:cols>
        </w:sectPr>
      </w:pPr>
    </w:p>
    <w:p w:rsidR="00223FE7" w:rsidRDefault="00223FE7">
      <w:pPr>
        <w:spacing w:line="337" w:lineRule="exact"/>
        <w:rPr>
          <w:sz w:val="20"/>
          <w:szCs w:val="20"/>
        </w:rPr>
      </w:pPr>
      <w:bookmarkStart w:id="21" w:name="page23"/>
      <w:bookmarkEnd w:id="2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540"/>
        <w:gridCol w:w="1420"/>
        <w:gridCol w:w="1400"/>
        <w:gridCol w:w="40"/>
        <w:gridCol w:w="1040"/>
        <w:gridCol w:w="260"/>
        <w:gridCol w:w="1000"/>
        <w:gridCol w:w="1020"/>
        <w:gridCol w:w="1020"/>
        <w:gridCol w:w="1020"/>
        <w:gridCol w:w="1060"/>
        <w:gridCol w:w="1560"/>
        <w:gridCol w:w="1500"/>
        <w:gridCol w:w="40"/>
        <w:gridCol w:w="30"/>
      </w:tblGrid>
      <w:tr w:rsidR="00223FE7">
        <w:trPr>
          <w:trHeight w:val="334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申请许可排放</w:t>
            </w:r>
          </w:p>
        </w:tc>
        <w:tc>
          <w:tcPr>
            <w:tcW w:w="13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申请许可排放</w:t>
            </w:r>
          </w:p>
        </w:tc>
        <w:tc>
          <w:tcPr>
            <w:tcW w:w="100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6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申请年许可排放量限值（t/a）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申请特殊排放浓</w:t>
            </w:r>
          </w:p>
        </w:tc>
        <w:tc>
          <w:tcPr>
            <w:tcW w:w="1500" w:type="dxa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申请特殊时段许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5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140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速率限值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度限值</w:t>
            </w:r>
          </w:p>
        </w:tc>
        <w:tc>
          <w:tcPr>
            <w:tcW w:w="150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可排放量限值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3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第三年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第五年</w:t>
            </w: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0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5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sz w:val="21"/>
                <w:szCs w:val="21"/>
              </w:rPr>
              <w:t>）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(kg/h)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4"/>
                <w:sz w:val="21"/>
                <w:szCs w:val="21"/>
              </w:rPr>
              <w:t>（mg/Nm</w:t>
            </w:r>
            <w:r>
              <w:rPr>
                <w:rFonts w:ascii="黑体" w:eastAsia="黑体" w:hAnsi="黑体" w:cs="黑体"/>
                <w:w w:val="94"/>
                <w:sz w:val="28"/>
                <w:szCs w:val="28"/>
                <w:vertAlign w:val="superscript"/>
              </w:rPr>
              <w:t>3</w:t>
            </w:r>
            <w:r>
              <w:rPr>
                <w:rFonts w:ascii="黑体" w:eastAsia="黑体" w:hAnsi="黑体" w:cs="黑体"/>
                <w:w w:val="94"/>
                <w:sz w:val="21"/>
                <w:szCs w:val="21"/>
              </w:rPr>
              <w:t>）（1）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（2）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DA001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DA002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3.6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DA003</w:t>
            </w: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1.26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120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2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一般排放口合计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SO2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2"/>
        </w:trPr>
        <w:tc>
          <w:tcPr>
            <w:tcW w:w="2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NOx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0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VOCs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3300" w:type="dxa"/>
            <w:gridSpan w:val="4"/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全厂有组织排放总计（3）</w:t>
            </w:r>
          </w:p>
        </w:tc>
        <w:tc>
          <w:tcPr>
            <w:tcW w:w="10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颗粒物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210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全厂有组织排放总计</w:t>
            </w: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SO2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2"/>
        </w:trPr>
        <w:tc>
          <w:tcPr>
            <w:tcW w:w="210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NOx</w:t>
            </w:r>
          </w:p>
        </w:tc>
        <w:tc>
          <w:tcPr>
            <w:tcW w:w="4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4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00"/>
        </w:trPr>
        <w:tc>
          <w:tcPr>
            <w:tcW w:w="56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40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0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50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VOCs</w:t>
            </w:r>
          </w:p>
        </w:tc>
        <w:tc>
          <w:tcPr>
            <w:tcW w:w="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1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3" o:spid="_x0000_s1048" style="position:absolute;z-index:251674624;visibility:visible;mso-wrap-distance-left:0;mso-wrap-distance-right:0;mso-position-horizontal-relative:text;mso-position-vertical-relative:text" from="0,14.45pt" to="0,35.9pt" o:allowincell="f" strokeweight="1.5pt"/>
        </w:pict>
      </w:r>
      <w:r>
        <w:rPr>
          <w:sz w:val="20"/>
          <w:szCs w:val="20"/>
        </w:rPr>
        <w:pict>
          <v:line id="Shape 24" o:spid="_x0000_s1049" style="position:absolute;z-index:251675648;visibility:visible;mso-wrap-distance-left:0;mso-wrap-distance-right:0;mso-position-horizontal-relative:text;mso-position-vertical-relative:text" from="723.85pt,14.45pt" to="723.85pt,35.9pt" o:allowincell="f" strokeweight="1.5pt"/>
        </w:pict>
      </w:r>
      <w:r>
        <w:rPr>
          <w:sz w:val="20"/>
          <w:szCs w:val="20"/>
        </w:rPr>
        <w:pict>
          <v:line id="Shape 25" o:spid="_x0000_s1050" style="position:absolute;z-index:251676672;visibility:visible;mso-wrap-distance-left:0;mso-wrap-distance-right:0;mso-position-horizontal-relative:text;mso-position-vertical-relative:text" from="-.7pt,15.2pt" to="724.6pt,15.2pt" o:allowincell="f" strokeweight="1.5pt"/>
        </w:pict>
      </w:r>
    </w:p>
    <w:p w:rsidR="00223FE7" w:rsidRDefault="00223FE7">
      <w:pPr>
        <w:spacing w:line="362" w:lineRule="exact"/>
        <w:rPr>
          <w:sz w:val="20"/>
          <w:szCs w:val="20"/>
        </w:rPr>
      </w:pPr>
    </w:p>
    <w:p w:rsidR="00223FE7" w:rsidRDefault="00BB2D04">
      <w:pPr>
        <w:spacing w:line="240" w:lineRule="exact"/>
        <w:ind w:left="10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主要排放口备注信息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26" o:spid="_x0000_s1051" style="position:absolute;z-index:251677696;visibility:visible;mso-wrap-distance-left:0;mso-wrap-distance-right:0" from="-.7pt,4.6pt" to="724.6pt,4.6pt" o:allowincell="f" strokeweight=".5pt"/>
        </w:pict>
      </w:r>
    </w:p>
    <w:p w:rsidR="00223FE7" w:rsidRDefault="00223FE7">
      <w:pPr>
        <w:sectPr w:rsidR="00223FE7">
          <w:pgSz w:w="16840" w:h="11906" w:orient="landscape"/>
          <w:pgMar w:top="1440" w:right="1178" w:bottom="1440" w:left="1180" w:header="0" w:footer="0" w:gutter="0"/>
          <w:cols w:space="720" w:equalWidth="0">
            <w:col w:w="1448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3" w:lineRule="exact"/>
        <w:rPr>
          <w:sz w:val="20"/>
          <w:szCs w:val="20"/>
        </w:rPr>
      </w:pPr>
    </w:p>
    <w:p w:rsidR="00223FE7" w:rsidRDefault="00BB2D04">
      <w:pPr>
        <w:ind w:left="1404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22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178" w:bottom="1440" w:left="1180" w:header="0" w:footer="0" w:gutter="0"/>
          <w:cols w:space="720" w:equalWidth="0">
            <w:col w:w="1448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  <w:bookmarkStart w:id="22" w:name="page24"/>
      <w:bookmarkEnd w:id="22"/>
      <w:r>
        <w:rPr>
          <w:sz w:val="20"/>
          <w:szCs w:val="20"/>
        </w:rPr>
        <w:lastRenderedPageBreak/>
        <w:pict>
          <v:line id="Shape 28" o:spid="_x0000_s1053" style="position:absolute;z-index:251678720;visibility:visible;mso-wrap-distance-left:0;mso-wrap-distance-right:0;mso-position-horizontal-relative:page;mso-position-vertical-relative:page" from="59.05pt,89.85pt" to="59.05pt,349.9pt" o:allowincell="f" strokeweight="1.5pt">
            <w10:wrap anchorx="page" anchory="page"/>
          </v:line>
        </w:pict>
      </w:r>
      <w:r>
        <w:rPr>
          <w:sz w:val="20"/>
          <w:szCs w:val="20"/>
        </w:rPr>
        <w:pict>
          <v:line id="Shape 29" o:spid="_x0000_s1054" style="position:absolute;z-index:251679744;visibility:visible;mso-wrap-distance-left:0;mso-wrap-distance-right:0;mso-position-horizontal-relative:page;mso-position-vertical-relative:page" from="782.85pt,89.85pt" to="782.85pt,349.9pt" o:allowincell="f" strokeweight="1.5pt">
            <w10:wrap anchorx="page" anchory="page"/>
          </v:line>
        </w:pict>
      </w:r>
      <w:r>
        <w:rPr>
          <w:sz w:val="20"/>
          <w:szCs w:val="20"/>
        </w:rPr>
        <w:pict>
          <v:line id="Shape 30" o:spid="_x0000_s1055" style="position:absolute;z-index:251680768;visibility:visible;mso-wrap-distance-left:0;mso-wrap-distance-right:0;mso-position-horizontal-relative:page;mso-position-vertical-relative:page" from="58.3pt,90.1pt" to="783.6pt,90.1pt" o:allowincell="f" strokeweight=".5pt">
            <w10:wrap anchorx="page" anchory="page"/>
          </v:line>
        </w:pict>
      </w:r>
      <w:r>
        <w:rPr>
          <w:sz w:val="20"/>
          <w:szCs w:val="20"/>
        </w:rPr>
        <w:pict>
          <v:line id="Shape 31" o:spid="_x0000_s1056" style="position:absolute;z-index:251681792;visibility:visible;mso-wrap-distance-left:0;mso-wrap-distance-right:0;mso-position-horizontal-relative:page;mso-position-vertical-relative:page" from="58.3pt,163pt" to="783.6pt,163pt" o:allowincell="f" strokeweight=".5pt">
            <w10:wrap anchorx="page" anchory="page"/>
          </v:line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63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一般排放口备注信息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2" o:spid="_x0000_s1057" style="position:absolute;z-index:251682816;visibility:visible;mso-wrap-distance-left:0;mso-wrap-distance-right:0" from="-5.7pt,6.05pt" to="719.6pt,6.05pt" o:allowincell="f" strokeweight=".5pt"/>
        </w:pict>
      </w:r>
      <w:r>
        <w:rPr>
          <w:sz w:val="20"/>
          <w:szCs w:val="20"/>
        </w:rPr>
        <w:pict>
          <v:line id="Shape 33" o:spid="_x0000_s1058" style="position:absolute;z-index:251683840;visibility:visible;mso-wrap-distance-left:0;mso-wrap-distance-right:0" from="-5.7pt,79.6pt" to="719.6pt,79.6pt" o:allowincell="f" strokeweight="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97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全厂排放口备注信息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34" o:spid="_x0000_s1059" style="position:absolute;z-index:251684864;visibility:visible;mso-wrap-distance-left:0;mso-wrap-distance-right:0" from="-5.7pt,5.2pt" to="719.6pt,5.2pt" o:allowincell="f" strokeweight=".5pt"/>
        </w:pict>
      </w:r>
      <w:r>
        <w:rPr>
          <w:sz w:val="20"/>
          <w:szCs w:val="20"/>
        </w:rPr>
        <w:pict>
          <v:line id="Shape 35" o:spid="_x0000_s1060" style="position:absolute;z-index:251685888;visibility:visible;mso-wrap-distance-left:0;mso-wrap-distance-right:0" from="-5.7pt,79.25pt" to="719.6pt,79.25pt" o:allowincell="f" strokeweight="1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Pr="00BB2D04" w:rsidRDefault="00223FE7" w:rsidP="00BB2D04">
      <w:pPr>
        <w:rPr>
          <w:rFonts w:hint="eastAsia"/>
          <w:sz w:val="20"/>
          <w:szCs w:val="20"/>
        </w:rPr>
        <w:sectPr w:rsidR="00223FE7" w:rsidRPr="00BB2D04">
          <w:type w:val="continuous"/>
          <w:pgSz w:w="16840" w:h="11906" w:orient="landscape"/>
          <w:pgMar w:top="1440" w:right="1438" w:bottom="1440" w:left="1280" w:header="0" w:footer="0" w:gutter="0"/>
          <w:cols w:space="720" w:equalWidth="0">
            <w:col w:w="14120"/>
          </w:cols>
        </w:sectPr>
      </w:pPr>
    </w:p>
    <w:p w:rsidR="00223FE7" w:rsidRPr="00BB2D04" w:rsidRDefault="00223FE7" w:rsidP="00BB2D04">
      <w:pPr>
        <w:rPr>
          <w:rFonts w:hint="eastAsia"/>
          <w:sz w:val="20"/>
          <w:szCs w:val="20"/>
        </w:rPr>
        <w:sectPr w:rsidR="00223FE7" w:rsidRPr="00BB2D04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  <w:bookmarkStart w:id="23" w:name="page25"/>
      <w:bookmarkEnd w:id="23"/>
    </w:p>
    <w:p w:rsidR="00223FE7" w:rsidRDefault="00BB2D04" w:rsidP="00BB2D04">
      <w:pPr>
        <w:spacing w:line="343" w:lineRule="exact"/>
        <w:rPr>
          <w:sz w:val="20"/>
          <w:szCs w:val="20"/>
        </w:rPr>
      </w:pPr>
      <w:bookmarkStart w:id="24" w:name="page26"/>
      <w:bookmarkEnd w:id="24"/>
      <w:r>
        <w:rPr>
          <w:rFonts w:ascii="楷体" w:eastAsia="楷体" w:hAnsi="楷体" w:cs="楷体"/>
          <w:b/>
          <w:bCs/>
          <w:sz w:val="30"/>
          <w:szCs w:val="30"/>
        </w:rPr>
        <w:lastRenderedPageBreak/>
        <w:t>无组织排放信息</w:t>
      </w:r>
    </w:p>
    <w:p w:rsidR="00223FE7" w:rsidRDefault="00223FE7">
      <w:pPr>
        <w:spacing w:line="233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9 大气污染物无组织排放表</w:t>
      </w:r>
    </w:p>
    <w:p w:rsidR="00223FE7" w:rsidRDefault="00223FE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00"/>
        <w:gridCol w:w="1620"/>
        <w:gridCol w:w="1420"/>
        <w:gridCol w:w="1340"/>
        <w:gridCol w:w="1880"/>
        <w:gridCol w:w="960"/>
        <w:gridCol w:w="1020"/>
        <w:gridCol w:w="820"/>
        <w:gridCol w:w="860"/>
        <w:gridCol w:w="840"/>
        <w:gridCol w:w="860"/>
        <w:gridCol w:w="840"/>
        <w:gridCol w:w="1180"/>
        <w:gridCol w:w="30"/>
      </w:tblGrid>
      <w:tr w:rsidR="00223FE7">
        <w:trPr>
          <w:trHeight w:val="3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年许可排放量限值（t/a）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申请特殊时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无组织排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主要污染防治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产污环节（1）</w:t>
            </w: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段许可排放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放编号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措施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第三年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第五年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量限值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MF0005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37" w:lineRule="exact"/>
        <w:rPr>
          <w:sz w:val="20"/>
          <w:szCs w:val="20"/>
        </w:rPr>
      </w:pPr>
    </w:p>
    <w:p w:rsidR="00223FE7" w:rsidRDefault="00BB2D04">
      <w:pPr>
        <w:ind w:left="14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25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337" w:lineRule="exact"/>
        <w:rPr>
          <w:sz w:val="20"/>
          <w:szCs w:val="20"/>
        </w:rPr>
      </w:pPr>
      <w:bookmarkStart w:id="25" w:name="page27"/>
      <w:bookmarkEnd w:id="25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00"/>
        <w:gridCol w:w="1620"/>
        <w:gridCol w:w="1400"/>
        <w:gridCol w:w="1360"/>
        <w:gridCol w:w="1880"/>
        <w:gridCol w:w="960"/>
        <w:gridCol w:w="1020"/>
        <w:gridCol w:w="820"/>
        <w:gridCol w:w="860"/>
        <w:gridCol w:w="840"/>
        <w:gridCol w:w="860"/>
        <w:gridCol w:w="840"/>
        <w:gridCol w:w="1180"/>
        <w:gridCol w:w="30"/>
      </w:tblGrid>
      <w:tr w:rsidR="00223FE7">
        <w:trPr>
          <w:trHeight w:val="3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年许可排放量限值（t/a）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申请特殊时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无组织排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主要污染防治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产污环节（1）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其他信息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段许可排放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放编号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措施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第三年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第五年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量限值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MF0006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非甲烷总烃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MF0008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MF0007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储运系统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FS01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废水处理设施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臭气浓度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恶臭污染物排放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 14554-93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FS01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废水处理设施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氨（氨气）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恶臭污染物排放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1.5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 14554-93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FS01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废水处理设施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硫化氢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恶臭污染物排放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0.06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厂界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6"/>
                <w:sz w:val="21"/>
                <w:szCs w:val="21"/>
              </w:rPr>
              <w:t>标准 GB 14554-93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MF0009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煤场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190" w:lineRule="exact"/>
        <w:rPr>
          <w:sz w:val="20"/>
          <w:szCs w:val="20"/>
        </w:rPr>
      </w:pPr>
    </w:p>
    <w:p w:rsidR="00223FE7" w:rsidRDefault="00BB2D04">
      <w:pPr>
        <w:ind w:left="14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26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337" w:lineRule="exact"/>
        <w:rPr>
          <w:sz w:val="20"/>
          <w:szCs w:val="20"/>
        </w:rPr>
      </w:pPr>
      <w:bookmarkStart w:id="26" w:name="page28"/>
      <w:bookmarkEnd w:id="26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00"/>
        <w:gridCol w:w="1000"/>
        <w:gridCol w:w="1620"/>
        <w:gridCol w:w="1400"/>
        <w:gridCol w:w="1360"/>
        <w:gridCol w:w="1880"/>
        <w:gridCol w:w="960"/>
        <w:gridCol w:w="1020"/>
        <w:gridCol w:w="840"/>
        <w:gridCol w:w="860"/>
        <w:gridCol w:w="840"/>
        <w:gridCol w:w="860"/>
        <w:gridCol w:w="840"/>
        <w:gridCol w:w="1160"/>
        <w:gridCol w:w="30"/>
      </w:tblGrid>
      <w:tr w:rsidR="00223FE7">
        <w:trPr>
          <w:trHeight w:val="355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</w:t>
            </w: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56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年许可排放量限值（t/a）</w:t>
            </w:r>
          </w:p>
        </w:tc>
        <w:tc>
          <w:tcPr>
            <w:tcW w:w="8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申请特殊时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无组织排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主要污染防治</w:t>
            </w: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0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产污环节（1）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5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浓度限值</w:t>
            </w:r>
          </w:p>
        </w:tc>
        <w:tc>
          <w:tcPr>
            <w:tcW w:w="10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段许可排放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放编号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措施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1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81" w:lineRule="exact"/>
              <w:ind w:left="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（mg/</w:t>
            </w:r>
            <w:r>
              <w:rPr>
                <w:rFonts w:ascii="黑体" w:eastAsia="黑体" w:hAnsi="黑体" w:cs="黑体"/>
                <w:i/>
                <w:iCs/>
                <w:sz w:val="21"/>
                <w:szCs w:val="21"/>
              </w:rPr>
              <w:t>N</w:t>
            </w:r>
            <w:r>
              <w:rPr>
                <w:rFonts w:ascii="黑体" w:eastAsia="黑体" w:hAnsi="黑体" w:cs="黑体"/>
                <w:sz w:val="21"/>
                <w:szCs w:val="21"/>
              </w:rPr>
              <w:t>m</w:t>
            </w:r>
            <w:r>
              <w:rPr>
                <w:rFonts w:ascii="黑体" w:eastAsia="黑体" w:hAnsi="黑体" w:cs="黑体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第三年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21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第五年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量限值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）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JM02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1.0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JM01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1.0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JM03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整理工段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大气污染物综合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1.0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排放标准</w:t>
            </w:r>
          </w:p>
        </w:tc>
        <w:tc>
          <w:tcPr>
            <w:tcW w:w="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GB16297-1996</w:t>
            </w:r>
          </w:p>
        </w:tc>
        <w:tc>
          <w:tcPr>
            <w:tcW w:w="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1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3"/>
            <w:vAlign w:val="bottom"/>
          </w:tcPr>
          <w:p w:rsidR="00223FE7" w:rsidRDefault="00BB2D04">
            <w:pPr>
              <w:spacing w:line="240" w:lineRule="exact"/>
              <w:ind w:left="7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全厂无组织排放总计</w:t>
            </w:r>
          </w:p>
        </w:tc>
        <w:tc>
          <w:tcPr>
            <w:tcW w:w="8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vAlign w:val="bottom"/>
          </w:tcPr>
          <w:p w:rsidR="00223FE7" w:rsidRDefault="00223FE7"/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7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26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全厂无组织排放总计</w:t>
            </w: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7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SO2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4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6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40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NOx</w:t>
            </w:r>
          </w:p>
        </w:tc>
        <w:tc>
          <w:tcPr>
            <w:tcW w:w="96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8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VOCs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8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2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331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88" w:lineRule="exact"/>
        <w:rPr>
          <w:sz w:val="20"/>
          <w:szCs w:val="20"/>
        </w:rPr>
      </w:pPr>
    </w:p>
    <w:p w:rsidR="00223FE7" w:rsidRDefault="00BB2D04">
      <w:pPr>
        <w:ind w:left="1442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27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798" w:bottom="1440" w:left="800" w:header="0" w:footer="0" w:gutter="0"/>
          <w:cols w:space="720" w:equalWidth="0">
            <w:col w:w="1524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  <w:bookmarkStart w:id="27" w:name="page29"/>
      <w:bookmarkEnd w:id="27"/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0" w:lineRule="exact"/>
        <w:rPr>
          <w:sz w:val="20"/>
          <w:szCs w:val="20"/>
        </w:rPr>
      </w:pPr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lastRenderedPageBreak/>
        <w:t>企业大气排放总许可量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160"/>
        <w:gridCol w:w="2200"/>
        <w:gridCol w:w="2160"/>
        <w:gridCol w:w="640"/>
        <w:gridCol w:w="1520"/>
        <w:gridCol w:w="2200"/>
        <w:gridCol w:w="2160"/>
        <w:gridCol w:w="2160"/>
      </w:tblGrid>
      <w:tr w:rsidR="00223FE7">
        <w:trPr>
          <w:trHeight w:val="274"/>
        </w:trPr>
        <w:tc>
          <w:tcPr>
            <w:tcW w:w="1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23FE7" w:rsidRDefault="00BB2D04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表 10</w:t>
            </w:r>
          </w:p>
        </w:tc>
        <w:tc>
          <w:tcPr>
            <w:tcW w:w="3720" w:type="dxa"/>
            <w:gridSpan w:val="2"/>
            <w:vAlign w:val="bottom"/>
          </w:tcPr>
          <w:p w:rsidR="00223FE7" w:rsidRDefault="00BB2D04">
            <w:pPr>
              <w:spacing w:line="274" w:lineRule="exact"/>
              <w:ind w:left="1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企业大气排放总许可量</w:t>
            </w:r>
          </w:p>
        </w:tc>
        <w:tc>
          <w:tcPr>
            <w:tcW w:w="2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</w:tr>
      <w:tr w:rsidR="00223FE7">
        <w:trPr>
          <w:trHeight w:val="290"/>
        </w:trPr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</w:tr>
      <w:tr w:rsidR="00223FE7">
        <w:trPr>
          <w:trHeight w:val="304"/>
        </w:trPr>
        <w:tc>
          <w:tcPr>
            <w:tcW w:w="11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第一年（t/a）</w:t>
            </w:r>
          </w:p>
        </w:tc>
        <w:tc>
          <w:tcPr>
            <w:tcW w:w="216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第二年（t/a）</w:t>
            </w:r>
          </w:p>
        </w:tc>
        <w:tc>
          <w:tcPr>
            <w:tcW w:w="2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第三年（t/a）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第四年（t/a）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第五年（t/a）</w:t>
            </w:r>
          </w:p>
        </w:tc>
      </w:tr>
      <w:tr w:rsidR="00223FE7">
        <w:trPr>
          <w:trHeight w:val="86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</w:tr>
      <w:tr w:rsidR="00223FE7">
        <w:trPr>
          <w:trHeight w:val="2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2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2.61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</w:tr>
      <w:tr w:rsidR="00223FE7">
        <w:trPr>
          <w:trHeight w:val="2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SO2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2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</w:tr>
      <w:tr w:rsidR="00223FE7">
        <w:trPr>
          <w:trHeight w:val="26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NOx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2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17.4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</w:tr>
      <w:tr w:rsidR="00223FE7">
        <w:trPr>
          <w:trHeight w:val="272"/>
        </w:trPr>
        <w:tc>
          <w:tcPr>
            <w:tcW w:w="1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VOCs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552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</w:tr>
    </w:tbl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1" o:spid="_x0000_s1066" style="position:absolute;z-index:251686912;visibility:visible;mso-wrap-distance-left:0;mso-wrap-distance-right:0;mso-position-horizontal-relative:text;mso-position-vertical-relative:text" from=".3pt,23.4pt" to=".3pt,114.95pt" o:allowincell="f" strokeweight="1.5pt"/>
        </w:pict>
      </w:r>
      <w:r>
        <w:rPr>
          <w:sz w:val="20"/>
          <w:szCs w:val="20"/>
        </w:rPr>
        <w:pict>
          <v:line id="Shape 42" o:spid="_x0000_s1067" style="position:absolute;z-index:251687936;visibility:visible;mso-wrap-distance-left:0;mso-wrap-distance-right:0;mso-position-horizontal-relative:text;mso-position-vertical-relative:text" from="709.6pt,23.4pt" to="709.6pt,114.95pt" o:allowincell="f" strokeweight="1.5pt"/>
        </w:pict>
      </w:r>
      <w:r>
        <w:rPr>
          <w:sz w:val="20"/>
          <w:szCs w:val="20"/>
        </w:rPr>
        <w:pict>
          <v:line id="Shape 43" o:spid="_x0000_s1068" style="position:absolute;z-index:251688960;visibility:visible;mso-wrap-distance-left:0;mso-wrap-distance-right:0;mso-position-horizontal-relative:text;mso-position-vertical-relative:text" from="-.4pt,24.15pt" to="710.35pt,24.15pt" o:allowincell="f" strokeweight="1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2" w:lineRule="exact"/>
        <w:rPr>
          <w:sz w:val="20"/>
          <w:szCs w:val="20"/>
        </w:rPr>
      </w:pPr>
    </w:p>
    <w:p w:rsidR="00223FE7" w:rsidRDefault="00BB2D04">
      <w:pPr>
        <w:spacing w:line="240" w:lineRule="exact"/>
        <w:ind w:left="120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企业大气排放总许可量备注信息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44" o:spid="_x0000_s1069" style="position:absolute;z-index:251689984;visibility:visible;mso-wrap-distance-left:0;mso-wrap-distance-right:0" from="-.4pt,2.65pt" to="710.35pt,2.65pt" o:allowincell="f" strokeweight=".5pt"/>
        </w:pict>
      </w:r>
      <w:r>
        <w:rPr>
          <w:sz w:val="20"/>
          <w:szCs w:val="20"/>
        </w:rPr>
        <w:pict>
          <v:line id="Shape 45" o:spid="_x0000_s1070" style="position:absolute;z-index:251691008;visibility:visible;mso-wrap-distance-left:0;mso-wrap-distance-right:0" from="-.4pt,76.1pt" to="710.35pt,76.1pt" o:allowincell="f" strokeweight="1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96" w:lineRule="exact"/>
        <w:rPr>
          <w:sz w:val="20"/>
          <w:szCs w:val="20"/>
        </w:rPr>
      </w:pPr>
    </w:p>
    <w:p w:rsidR="00223FE7" w:rsidRDefault="00BB2D04">
      <w:pPr>
        <w:ind w:left="13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28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368" w:lineRule="exact"/>
        <w:rPr>
          <w:sz w:val="20"/>
          <w:szCs w:val="20"/>
        </w:rPr>
      </w:pPr>
      <w:bookmarkStart w:id="28" w:name="page30"/>
      <w:bookmarkEnd w:id="28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黑体" w:eastAsia="黑体" w:hAnsi="黑体" w:cs="黑体"/>
          <w:sz w:val="30"/>
          <w:szCs w:val="30"/>
        </w:rPr>
        <w:t>水污染物排放</w:t>
      </w:r>
    </w:p>
    <w:p w:rsidR="00223FE7" w:rsidRDefault="00223FE7">
      <w:pPr>
        <w:spacing w:line="249" w:lineRule="exact"/>
        <w:rPr>
          <w:sz w:val="20"/>
          <w:szCs w:val="20"/>
        </w:rPr>
      </w:pPr>
    </w:p>
    <w:p w:rsidR="00223FE7" w:rsidRDefault="00BB2D04">
      <w:pPr>
        <w:spacing w:line="343" w:lineRule="exact"/>
        <w:ind w:left="600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（一）排放口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60"/>
        <w:gridCol w:w="1080"/>
        <w:gridCol w:w="1500"/>
        <w:gridCol w:w="1420"/>
        <w:gridCol w:w="1180"/>
        <w:gridCol w:w="100"/>
        <w:gridCol w:w="1260"/>
        <w:gridCol w:w="980"/>
        <w:gridCol w:w="1160"/>
        <w:gridCol w:w="1120"/>
        <w:gridCol w:w="1260"/>
        <w:gridCol w:w="1300"/>
        <w:gridCol w:w="880"/>
        <w:gridCol w:w="30"/>
      </w:tblGrid>
      <w:tr w:rsidR="00223FE7">
        <w:trPr>
          <w:trHeight w:val="274"/>
        </w:trPr>
        <w:tc>
          <w:tcPr>
            <w:tcW w:w="5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23FE7" w:rsidRDefault="00BB2D04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表 11</w:t>
            </w:r>
          </w:p>
        </w:tc>
        <w:tc>
          <w:tcPr>
            <w:tcW w:w="3500" w:type="dxa"/>
            <w:gridSpan w:val="4"/>
            <w:vAlign w:val="bottom"/>
          </w:tcPr>
          <w:p w:rsidR="00223FE7" w:rsidRDefault="00BB2D04">
            <w:pPr>
              <w:spacing w:line="274" w:lineRule="exact"/>
              <w:ind w:left="4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废水直接排放口基本情况表</w:t>
            </w:r>
          </w:p>
        </w:tc>
        <w:tc>
          <w:tcPr>
            <w:tcW w:w="11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5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9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排放口地理坐标（1）</w:t>
            </w: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受纳自然水体信息</w:t>
            </w:r>
          </w:p>
        </w:tc>
        <w:tc>
          <w:tcPr>
            <w:tcW w:w="256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汇入受纳自然水体处地理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9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2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坐标（4）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序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</w:t>
            </w:r>
          </w:p>
        </w:tc>
        <w:tc>
          <w:tcPr>
            <w:tcW w:w="150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间歇排</w:t>
            </w: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25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排放去向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排放规律</w:t>
            </w: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1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受纳水体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41"/>
        </w:trPr>
        <w:tc>
          <w:tcPr>
            <w:tcW w:w="56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号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180" w:type="dxa"/>
            <w:vMerge/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放时段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2"/>
                <w:szCs w:val="12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24"/>
        </w:trPr>
        <w:tc>
          <w:tcPr>
            <w:tcW w:w="56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4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纬度</w:t>
            </w: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功能目标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经度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纬度</w:t>
            </w:r>
          </w:p>
        </w:tc>
        <w:tc>
          <w:tcPr>
            <w:tcW w:w="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经度</w:t>
            </w:r>
          </w:p>
        </w:tc>
        <w:tc>
          <w:tcPr>
            <w:tcW w:w="14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（2）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（3）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6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DW002</w:t>
            </w: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120°38′45.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31°39′29.</w:t>
            </w:r>
          </w:p>
        </w:tc>
        <w:tc>
          <w:tcPr>
            <w:tcW w:w="118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进入城市下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4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望虞河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IV 类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120°38′3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31°39′28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92″</w:t>
            </w: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12″</w:t>
            </w:r>
          </w:p>
        </w:tc>
        <w:tc>
          <w:tcPr>
            <w:tcW w:w="118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水道（再入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6.49″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.40″</w:t>
            </w: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江河、湖、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库）</w:t>
            </w:r>
          </w:p>
        </w:tc>
        <w:tc>
          <w:tcPr>
            <w:tcW w:w="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59"/>
        </w:trPr>
        <w:tc>
          <w:tcPr>
            <w:tcW w:w="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31" w:lineRule="exact"/>
        <w:rPr>
          <w:sz w:val="20"/>
          <w:szCs w:val="20"/>
        </w:rPr>
      </w:pPr>
    </w:p>
    <w:p w:rsidR="00223FE7" w:rsidRDefault="00223FE7">
      <w:pPr>
        <w:spacing w:line="267" w:lineRule="exact"/>
        <w:rPr>
          <w:sz w:val="20"/>
          <w:szCs w:val="20"/>
        </w:rPr>
      </w:pPr>
    </w:p>
    <w:p w:rsidR="00223FE7" w:rsidRDefault="00BB2D04">
      <w:pPr>
        <w:ind w:left="13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29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64" w:lineRule="exact"/>
        <w:rPr>
          <w:sz w:val="20"/>
          <w:szCs w:val="20"/>
        </w:rPr>
      </w:pPr>
      <w:bookmarkStart w:id="29" w:name="page31"/>
      <w:bookmarkEnd w:id="29"/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66" w:lineRule="exact"/>
        <w:rPr>
          <w:sz w:val="20"/>
          <w:szCs w:val="20"/>
        </w:rPr>
      </w:pPr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160"/>
        <w:gridCol w:w="1380"/>
        <w:gridCol w:w="1440"/>
        <w:gridCol w:w="1200"/>
        <w:gridCol w:w="140"/>
        <w:gridCol w:w="1400"/>
        <w:gridCol w:w="1300"/>
        <w:gridCol w:w="100"/>
        <w:gridCol w:w="1520"/>
        <w:gridCol w:w="180"/>
        <w:gridCol w:w="1440"/>
        <w:gridCol w:w="1960"/>
        <w:gridCol w:w="30"/>
      </w:tblGrid>
      <w:tr w:rsidR="00223FE7">
        <w:trPr>
          <w:trHeight w:val="274"/>
        </w:trPr>
        <w:tc>
          <w:tcPr>
            <w:tcW w:w="5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74" w:lineRule="exact"/>
              <w:ind w:left="56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表 12</w:t>
            </w:r>
          </w:p>
        </w:tc>
        <w:tc>
          <w:tcPr>
            <w:tcW w:w="2940" w:type="dxa"/>
            <w:gridSpan w:val="4"/>
            <w:vAlign w:val="bottom"/>
          </w:tcPr>
          <w:p w:rsidR="00223FE7" w:rsidRDefault="00BB2D04">
            <w:pPr>
              <w:spacing w:line="274" w:lineRule="exact"/>
              <w:ind w:left="20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>废水间接排放口基本情况表</w:t>
            </w: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96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5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排放口地理坐标（1）</w:t>
            </w: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358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受纳污水处理厂信息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7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间歇排放时</w:t>
            </w: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55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0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排放去向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排放规律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" w:type="dxa"/>
            <w:vAlign w:val="bottom"/>
          </w:tcPr>
          <w:p w:rsidR="00223FE7" w:rsidRDefault="00223FE7"/>
        </w:tc>
        <w:tc>
          <w:tcPr>
            <w:tcW w:w="1520" w:type="dxa"/>
            <w:vAlign w:val="bottom"/>
          </w:tcPr>
          <w:p w:rsidR="00223FE7" w:rsidRDefault="00223FE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国家或地方污染物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51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经度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纬度</w:t>
            </w:r>
          </w:p>
        </w:tc>
        <w:tc>
          <w:tcPr>
            <w:tcW w:w="1200" w:type="dxa"/>
            <w:vMerge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段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52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名称（2）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排放标准浓度限值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1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52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50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(mg/L)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总氮（以 N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计）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氨氮（NH3-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N）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总锑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0.1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49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20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0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总磷（以 P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2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计）</w:t>
            </w: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263" w:lineRule="exact"/>
        <w:rPr>
          <w:sz w:val="20"/>
          <w:szCs w:val="20"/>
        </w:rPr>
      </w:pPr>
    </w:p>
    <w:p w:rsidR="00223FE7" w:rsidRDefault="00BB2D04">
      <w:pPr>
        <w:ind w:left="13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30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0" w:name="page32"/>
      <w:bookmarkEnd w:id="30"/>
    </w:p>
    <w:tbl>
      <w:tblPr>
        <w:tblW w:w="0" w:type="auto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0"/>
        <w:gridCol w:w="160"/>
        <w:gridCol w:w="1160"/>
        <w:gridCol w:w="1380"/>
        <w:gridCol w:w="1440"/>
        <w:gridCol w:w="1340"/>
        <w:gridCol w:w="1400"/>
        <w:gridCol w:w="1280"/>
        <w:gridCol w:w="1640"/>
        <w:gridCol w:w="180"/>
        <w:gridCol w:w="1440"/>
        <w:gridCol w:w="1960"/>
        <w:gridCol w:w="30"/>
      </w:tblGrid>
      <w:tr w:rsidR="00223FE7" w:rsidTr="00BB2D04">
        <w:trPr>
          <w:trHeight w:val="295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排放口地理坐标（1）</w:t>
            </w:r>
          </w:p>
        </w:tc>
        <w:tc>
          <w:tcPr>
            <w:tcW w:w="1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受纳污水处理厂信息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47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间歇排放时</w:t>
            </w: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55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排放去向</w:t>
            </w:r>
          </w:p>
        </w:tc>
        <w:tc>
          <w:tcPr>
            <w:tcW w:w="1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排放规律</w:t>
            </w: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640" w:type="dxa"/>
            <w:vAlign w:val="bottom"/>
          </w:tcPr>
          <w:p w:rsidR="00223FE7" w:rsidRDefault="00223FE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国家或地方污染物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151"/>
        </w:trPr>
        <w:tc>
          <w:tcPr>
            <w:tcW w:w="420" w:type="dxa"/>
            <w:vMerge w:val="restart"/>
            <w:tcBorders>
              <w:lef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经度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纬度</w:t>
            </w: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2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段</w:t>
            </w:r>
          </w:p>
        </w:tc>
        <w:tc>
          <w:tcPr>
            <w:tcW w:w="16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名称（2）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3"/>
                <w:szCs w:val="13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19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排放标准浓度限值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161"/>
        </w:trPr>
        <w:tc>
          <w:tcPr>
            <w:tcW w:w="420" w:type="dxa"/>
            <w:vMerge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9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350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(mg/L)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6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640" w:type="dxa"/>
            <w:vAlign w:val="bottom"/>
          </w:tcPr>
          <w:p w:rsidR="00223FE7" w:rsidRDefault="00223FE7"/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49"/>
        </w:trPr>
        <w:tc>
          <w:tcPr>
            <w:tcW w:w="42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4"/>
                <w:szCs w:val="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83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7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120°38′44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31°39′31.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工业废水集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间断排放，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1-2 天</w:t>
            </w:r>
          </w:p>
        </w:tc>
        <w:tc>
          <w:tcPr>
            <w:tcW w:w="1640" w:type="dxa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常熟市中创污水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化学需氧量</w:t>
            </w: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31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.09″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57″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中处理厂</w:t>
            </w: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排放期间流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223FE7" w:rsidRDefault="00BB2D04">
            <w:pPr>
              <w:spacing w:line="240" w:lineRule="exact"/>
              <w:ind w:left="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处理有限公司</w:t>
            </w: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282"/>
        </w:trPr>
        <w:tc>
          <w:tcPr>
            <w:tcW w:w="42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量稳定</w:t>
            </w:r>
          </w:p>
        </w:tc>
        <w:tc>
          <w:tcPr>
            <w:tcW w:w="1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BB2D04">
        <w:trPr>
          <w:trHeight w:val="59"/>
        </w:trPr>
        <w:tc>
          <w:tcPr>
            <w:tcW w:w="58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66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13 废水污染物排放执行标准表</w:t>
      </w:r>
    </w:p>
    <w:p w:rsidR="00223FE7" w:rsidRDefault="00223FE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40"/>
        <w:gridCol w:w="2720"/>
        <w:gridCol w:w="4400"/>
        <w:gridCol w:w="2120"/>
        <w:gridCol w:w="2400"/>
        <w:gridCol w:w="30"/>
      </w:tblGrid>
      <w:tr w:rsidR="00223FE7">
        <w:trPr>
          <w:trHeight w:val="34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7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国家或地方污染物排放标准（1）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ind w:left="7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浓度限值(mg/L)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8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五日生化需氧量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总磷（以 P 计）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流量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44" w:lineRule="exact"/>
        <w:rPr>
          <w:sz w:val="20"/>
          <w:szCs w:val="20"/>
        </w:rPr>
      </w:pPr>
    </w:p>
    <w:p w:rsidR="00223FE7" w:rsidRDefault="00BB2D04">
      <w:pPr>
        <w:ind w:left="13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31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1" w:name="page33"/>
      <w:bookmarkEnd w:id="31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40"/>
        <w:gridCol w:w="2720"/>
        <w:gridCol w:w="4400"/>
        <w:gridCol w:w="2120"/>
        <w:gridCol w:w="2400"/>
        <w:gridCol w:w="30"/>
      </w:tblGrid>
      <w:tr w:rsidR="00223FE7">
        <w:trPr>
          <w:trHeight w:val="34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7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国家或地方污染物排放标准（1）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ind w:left="7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浓度限值(mg/L)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可吸附有机卤化物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pH 值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6-9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总锑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0.1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色度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总氮（以 N 计）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10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化学需氧量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11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氨氮（NH3-N）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二氧化氯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13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苯胺类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41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36" w:lineRule="exact"/>
        <w:rPr>
          <w:sz w:val="20"/>
          <w:szCs w:val="20"/>
        </w:rPr>
      </w:pPr>
    </w:p>
    <w:p w:rsidR="00223FE7" w:rsidRDefault="00BB2D04">
      <w:pPr>
        <w:ind w:left="13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32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2" w:name="page34"/>
      <w:bookmarkEnd w:id="32"/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0"/>
        <w:gridCol w:w="1540"/>
        <w:gridCol w:w="2720"/>
        <w:gridCol w:w="4400"/>
        <w:gridCol w:w="2120"/>
        <w:gridCol w:w="2400"/>
        <w:gridCol w:w="30"/>
      </w:tblGrid>
      <w:tr w:rsidR="00223FE7">
        <w:trPr>
          <w:trHeight w:val="348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</w:t>
            </w:r>
          </w:p>
        </w:tc>
        <w:tc>
          <w:tcPr>
            <w:tcW w:w="154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2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污染物种类</w:t>
            </w:r>
          </w:p>
        </w:tc>
        <w:tc>
          <w:tcPr>
            <w:tcW w:w="6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7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国家或地方污染物排放标准（1）</w:t>
            </w:r>
          </w:p>
        </w:tc>
        <w:tc>
          <w:tcPr>
            <w:tcW w:w="24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400" w:type="dxa"/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2" w:lineRule="exact"/>
              <w:ind w:left="7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"/>
        </w:trPr>
        <w:tc>
          <w:tcPr>
            <w:tcW w:w="58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号</w:t>
            </w:r>
          </w:p>
        </w:tc>
        <w:tc>
          <w:tcPr>
            <w:tcW w:w="154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4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名称</w:t>
            </w:r>
          </w:p>
        </w:tc>
        <w:tc>
          <w:tcPr>
            <w:tcW w:w="2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浓度限值(mg/L)</w:t>
            </w:r>
          </w:p>
        </w:tc>
        <w:tc>
          <w:tcPr>
            <w:tcW w:w="2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58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81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4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5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3"/>
        </w:trPr>
        <w:tc>
          <w:tcPr>
            <w:tcW w:w="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2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44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纺织染整工业水污染物排放标准 GB 4287-</w:t>
            </w:r>
          </w:p>
        </w:tc>
        <w:tc>
          <w:tcPr>
            <w:tcW w:w="2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100</w:t>
            </w:r>
          </w:p>
        </w:tc>
        <w:tc>
          <w:tcPr>
            <w:tcW w:w="24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2012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化学需氧量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污水综合排放标准 GB 8978-1996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150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22"/>
        </w:trPr>
        <w:tc>
          <w:tcPr>
            <w:tcW w:w="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DW002</w:t>
            </w:r>
          </w:p>
        </w:tc>
        <w:tc>
          <w:tcPr>
            <w:tcW w:w="2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pH 值</w:t>
            </w:r>
          </w:p>
        </w:tc>
        <w:tc>
          <w:tcPr>
            <w:tcW w:w="4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污水综合排放标准 GB 8978-1996</w:t>
            </w: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6-9</w:t>
            </w:r>
          </w:p>
        </w:tc>
        <w:tc>
          <w:tcPr>
            <w:tcW w:w="24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54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4" w:lineRule="exact"/>
        <w:rPr>
          <w:sz w:val="20"/>
          <w:szCs w:val="20"/>
        </w:rPr>
      </w:pPr>
    </w:p>
    <w:p w:rsidR="00223FE7" w:rsidRDefault="00BB2D04">
      <w:pPr>
        <w:ind w:left="1378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33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376" w:lineRule="exact"/>
        <w:rPr>
          <w:sz w:val="20"/>
          <w:szCs w:val="20"/>
        </w:rPr>
      </w:pPr>
      <w:bookmarkStart w:id="33" w:name="page35"/>
      <w:bookmarkEnd w:id="33"/>
    </w:p>
    <w:p w:rsidR="00223FE7" w:rsidRDefault="00BB2D04" w:rsidP="00BB2D04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申请排放信息</w:t>
      </w:r>
    </w:p>
    <w:p w:rsidR="00223FE7" w:rsidRDefault="00223FE7">
      <w:pPr>
        <w:spacing w:line="233" w:lineRule="exact"/>
        <w:rPr>
          <w:sz w:val="20"/>
          <w:szCs w:val="20"/>
        </w:rPr>
      </w:pPr>
    </w:p>
    <w:p w:rsidR="00223FE7" w:rsidRDefault="00BB2D04">
      <w:pPr>
        <w:spacing w:line="274" w:lineRule="exact"/>
        <w:jc w:val="center"/>
        <w:rPr>
          <w:sz w:val="20"/>
          <w:szCs w:val="20"/>
        </w:rPr>
      </w:pPr>
      <w:r>
        <w:rPr>
          <w:rFonts w:ascii="仿宋" w:eastAsia="仿宋" w:hAnsi="仿宋" w:cs="仿宋"/>
          <w:b/>
          <w:bCs/>
          <w:sz w:val="24"/>
          <w:szCs w:val="24"/>
        </w:rPr>
        <w:t>表 14 废水污染物排放</w:t>
      </w:r>
    </w:p>
    <w:p w:rsidR="00223FE7" w:rsidRDefault="00223FE7">
      <w:pPr>
        <w:spacing w:line="260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880"/>
        <w:gridCol w:w="1560"/>
        <w:gridCol w:w="1680"/>
        <w:gridCol w:w="1380"/>
        <w:gridCol w:w="1340"/>
        <w:gridCol w:w="1360"/>
        <w:gridCol w:w="1360"/>
        <w:gridCol w:w="1360"/>
        <w:gridCol w:w="1700"/>
        <w:gridCol w:w="40"/>
        <w:gridCol w:w="30"/>
      </w:tblGrid>
      <w:tr w:rsidR="00223FE7">
        <w:trPr>
          <w:trHeight w:val="333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排放口编号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16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申请排放浓度限</w:t>
            </w:r>
          </w:p>
        </w:tc>
        <w:tc>
          <w:tcPr>
            <w:tcW w:w="138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6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申请年排放量限值（t/a）（1）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申请特殊时段排放</w:t>
            </w:r>
          </w:p>
        </w:tc>
        <w:tc>
          <w:tcPr>
            <w:tcW w:w="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5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1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6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30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值（mg/L）</w:t>
            </w:r>
          </w:p>
        </w:tc>
        <w:tc>
          <w:tcPr>
            <w:tcW w:w="13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第一年</w:t>
            </w:r>
          </w:p>
        </w:tc>
        <w:tc>
          <w:tcPr>
            <w:tcW w:w="13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第二年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第三年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第四年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第五年</w:t>
            </w:r>
          </w:p>
        </w:tc>
        <w:tc>
          <w:tcPr>
            <w:tcW w:w="170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量限值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6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23FE7" w:rsidRDefault="00BB2D04">
            <w:pPr>
              <w:spacing w:line="233" w:lineRule="exact"/>
              <w:ind w:left="92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sz w:val="21"/>
                <w:szCs w:val="21"/>
              </w:rPr>
              <w:t>主要排放口</w:t>
            </w: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>总氮（以 N 计）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30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6.63255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6.63255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6.63255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色度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80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4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流量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5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五日生化需氧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量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6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pH 值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6-9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7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2"/>
                <w:sz w:val="21"/>
                <w:szCs w:val="21"/>
              </w:rPr>
              <w:t>总磷（以 P 计）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1.5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8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总锑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0.1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0.0221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0.0221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0.0221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9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氨氮（NH3-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4.4217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4.4217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4.4217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N）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10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22.1085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22.1085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22.1085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苯胺类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1.0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</w:t>
            </w: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可吸附有机卤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12</w:t>
            </w: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化物</w:t>
            </w:r>
          </w:p>
        </w:tc>
        <w:tc>
          <w:tcPr>
            <w:tcW w:w="16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13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二氧化氯</w:t>
            </w:r>
          </w:p>
        </w:tc>
        <w:tc>
          <w:tcPr>
            <w:tcW w:w="1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0.5</w:t>
            </w:r>
          </w:p>
        </w:tc>
        <w:tc>
          <w:tcPr>
            <w:tcW w:w="13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9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258" w:lineRule="exact"/>
        <w:rPr>
          <w:sz w:val="20"/>
          <w:szCs w:val="20"/>
        </w:rPr>
      </w:pPr>
    </w:p>
    <w:p w:rsidR="00223FE7" w:rsidRDefault="00BB2D04">
      <w:pPr>
        <w:ind w:left="13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34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4" w:name="page36"/>
      <w:bookmarkEnd w:id="3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1880"/>
        <w:gridCol w:w="1280"/>
        <w:gridCol w:w="280"/>
        <w:gridCol w:w="1700"/>
        <w:gridCol w:w="1360"/>
        <w:gridCol w:w="1360"/>
        <w:gridCol w:w="1360"/>
        <w:gridCol w:w="1360"/>
        <w:gridCol w:w="1360"/>
        <w:gridCol w:w="1680"/>
        <w:gridCol w:w="40"/>
        <w:gridCol w:w="30"/>
      </w:tblGrid>
      <w:tr w:rsidR="00223FE7">
        <w:trPr>
          <w:trHeight w:val="333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序号</w:t>
            </w:r>
          </w:p>
        </w:tc>
        <w:tc>
          <w:tcPr>
            <w:tcW w:w="1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排放口编号</w:t>
            </w:r>
          </w:p>
        </w:tc>
        <w:tc>
          <w:tcPr>
            <w:tcW w:w="1280" w:type="dxa"/>
            <w:vMerge w:val="restart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污染物种类</w:t>
            </w:r>
          </w:p>
        </w:tc>
        <w:tc>
          <w:tcPr>
            <w:tcW w:w="2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申请排放浓度限</w:t>
            </w:r>
          </w:p>
        </w:tc>
        <w:tc>
          <w:tcPr>
            <w:tcW w:w="136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080" w:type="dxa"/>
            <w:gridSpan w:val="3"/>
            <w:tcBorders>
              <w:top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5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申请年排放量限值（t/a）（1）</w:t>
            </w:r>
          </w:p>
        </w:tc>
        <w:tc>
          <w:tcPr>
            <w:tcW w:w="13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4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申请特殊时段排放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75"/>
        </w:trPr>
        <w:tc>
          <w:tcPr>
            <w:tcW w:w="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88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28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16"/>
        </w:trPr>
        <w:tc>
          <w:tcPr>
            <w:tcW w:w="5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8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280" w:type="dxa"/>
            <w:vMerge/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0"/>
                <w:szCs w:val="10"/>
              </w:rPr>
            </w:pPr>
          </w:p>
        </w:tc>
        <w:tc>
          <w:tcPr>
            <w:tcW w:w="1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值（mg/L）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第一年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第二年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第三年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第四年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第五年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60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量限值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62"/>
        </w:trPr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3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1680" w:type="dxa"/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5"/>
                <w:szCs w:val="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7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14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DW001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化学需氧量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44.217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44.217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44.217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氨氮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总磷（以 P 计）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2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主要排放口合计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总锑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2"/>
        </w:trPr>
        <w:tc>
          <w:tcPr>
            <w:tcW w:w="2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0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总氮（以 N 计）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CODcr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8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2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1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8"/>
                <w:sz w:val="21"/>
                <w:szCs w:val="21"/>
              </w:rPr>
              <w:t>一般排放口</w:t>
            </w: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6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1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化学需氧量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2</w:t>
            </w: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DW002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9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1"/>
                <w:sz w:val="21"/>
                <w:szCs w:val="21"/>
              </w:rPr>
              <w:t>pH 值</w:t>
            </w:r>
          </w:p>
        </w:tc>
        <w:tc>
          <w:tcPr>
            <w:tcW w:w="2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6-9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设施或车间废水排放口</w:t>
            </w: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272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8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0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2720" w:type="dxa"/>
            <w:gridSpan w:val="2"/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b/>
                <w:bCs/>
                <w:w w:val="99"/>
                <w:sz w:val="21"/>
                <w:szCs w:val="21"/>
              </w:rPr>
              <w:t>全厂排放口源</w:t>
            </w: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2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CODcr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44.217000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123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22.108500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2420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全厂排放口总计</w:t>
            </w: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/>
        </w:tc>
        <w:tc>
          <w:tcPr>
            <w:tcW w:w="1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12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总锑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0.022100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2"/>
        </w:trPr>
        <w:tc>
          <w:tcPr>
            <w:tcW w:w="2420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280" w:type="dxa"/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1255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氨氮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4.421700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70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98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60" w:type="dxa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68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540" w:type="dxa"/>
            <w:tcBorders>
              <w:left w:val="single" w:sz="8" w:space="0" w:color="auto"/>
            </w:tcBorders>
            <w:vAlign w:val="bottom"/>
          </w:tcPr>
          <w:p w:rsidR="00223FE7" w:rsidRDefault="00223FE7"/>
        </w:tc>
        <w:tc>
          <w:tcPr>
            <w:tcW w:w="18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总磷（以 P 计）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0.331628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5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8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326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3"/>
                <w:sz w:val="21"/>
                <w:szCs w:val="21"/>
              </w:rPr>
              <w:t>总氮（以 N 计）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6.632550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4"/>
                <w:sz w:val="21"/>
                <w:szCs w:val="21"/>
              </w:rPr>
              <w:t>/</w:t>
            </w:r>
          </w:p>
        </w:tc>
        <w:tc>
          <w:tcPr>
            <w:tcW w:w="16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/</w:t>
            </w:r>
          </w:p>
        </w:tc>
        <w:tc>
          <w:tcPr>
            <w:tcW w:w="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5" w:lineRule="exact"/>
        <w:rPr>
          <w:sz w:val="20"/>
          <w:szCs w:val="20"/>
        </w:rPr>
      </w:pPr>
    </w:p>
    <w:p w:rsidR="00223FE7" w:rsidRDefault="00BB2D04">
      <w:pPr>
        <w:ind w:left="1390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35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318" w:bottom="1440" w:left="1320" w:header="0" w:footer="0" w:gutter="0"/>
          <w:cols w:space="720" w:equalWidth="0">
            <w:col w:w="1420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  <w:bookmarkStart w:id="35" w:name="page37"/>
      <w:bookmarkEnd w:id="35"/>
      <w:r>
        <w:rPr>
          <w:sz w:val="20"/>
          <w:szCs w:val="20"/>
        </w:rPr>
        <w:lastRenderedPageBreak/>
        <w:pict>
          <v:line id="Shape 54" o:spid="_x0000_s1079" style="position:absolute;z-index:251692032;visibility:visible;mso-wrap-distance-left:0;mso-wrap-distance-right:0;mso-position-horizontal-relative:page;mso-position-vertical-relative:page" from="66.6pt,90pt" to="66.6pt,456.3pt" o:allowincell="f" strokeweight="1.5pt">
            <w10:wrap anchorx="page" anchory="page"/>
          </v:line>
        </w:pict>
      </w:r>
      <w:r>
        <w:rPr>
          <w:sz w:val="20"/>
          <w:szCs w:val="20"/>
        </w:rPr>
        <w:pict>
          <v:line id="Shape 55" o:spid="_x0000_s1080" style="position:absolute;z-index:251693056;visibility:visible;mso-wrap-distance-left:0;mso-wrap-distance-right:0;mso-position-horizontal-relative:page;mso-position-vertical-relative:page" from="773.65pt,90pt" to="773.65pt,456.3pt" o:allowincell="f" strokeweight="1.5pt">
            <w10:wrap anchorx="page" anchory="page"/>
          </v:line>
        </w:pict>
      </w:r>
      <w:r>
        <w:rPr>
          <w:sz w:val="20"/>
          <w:szCs w:val="20"/>
        </w:rPr>
        <w:pict>
          <v:line id="Shape 56" o:spid="_x0000_s1081" style="position:absolute;z-index:251694080;visibility:visible;mso-wrap-distance-left:0;mso-wrap-distance-right:0;mso-position-horizontal-relative:page;mso-position-vertical-relative:page" from="65.85pt,90.75pt" to="774.4pt,90.75pt" o:allowincell="f" strokeweight="1.5pt">
            <w10:wrap anchorx="page" anchory="page"/>
          </v:line>
        </w:pict>
      </w:r>
    </w:p>
    <w:p w:rsidR="00223FE7" w:rsidRDefault="00223FE7">
      <w:pPr>
        <w:spacing w:line="214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主要排放口备注信息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7" o:spid="_x0000_s1082" style="position:absolute;z-index:251695104;visibility:visible;mso-wrap-distance-left:0;mso-wrap-distance-right:0" from="-6.15pt,2.65pt" to="702.4pt,2.65pt" o:allowincell="f" strokeweight=".5pt"/>
        </w:pict>
      </w:r>
      <w:r>
        <w:rPr>
          <w:sz w:val="20"/>
          <w:szCs w:val="20"/>
        </w:rPr>
        <w:pict>
          <v:line id="Shape 58" o:spid="_x0000_s1083" style="position:absolute;z-index:251696128;visibility:visible;mso-wrap-distance-left:0;mso-wrap-distance-right:0" from="-6.15pt,75.6pt" to="702.4pt,75.6pt" o:allowincell="f" strokeweight="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05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一般排放口备注信息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59" o:spid="_x0000_s1084" style="position:absolute;z-index:251697152;visibility:visible;mso-wrap-distance-left:0;mso-wrap-distance-right:0" from="-6.15pt,4.6pt" to="702.4pt,4.6pt" o:allowincell="f" strokeweight=".5pt"/>
        </w:pict>
      </w:r>
      <w:r>
        <w:rPr>
          <w:sz w:val="20"/>
          <w:szCs w:val="20"/>
        </w:rPr>
        <w:pict>
          <v:line id="Shape 60" o:spid="_x0000_s1085" style="position:absolute;z-index:251698176;visibility:visible;mso-wrap-distance-left:0;mso-wrap-distance-right:0" from="-6.15pt,78.15pt" to="702.4pt,78.15pt" o:allowincell="f" strokeweight="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71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设施或车间废水排放口备注信息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1" o:spid="_x0000_s1086" style="position:absolute;z-index:251699200;visibility:visible;mso-wrap-distance-left:0;mso-wrap-distance-right:0" from="-6.15pt,5.4pt" to="702.4pt,5.4pt" o:allowincell="f" strokeweight=".5pt"/>
        </w:pict>
      </w:r>
      <w:r>
        <w:rPr>
          <w:sz w:val="20"/>
          <w:szCs w:val="20"/>
        </w:rPr>
        <w:pict>
          <v:line id="Shape 62" o:spid="_x0000_s1087" style="position:absolute;z-index:251700224;visibility:visible;mso-wrap-distance-left:0;mso-wrap-distance-right:0" from="-6.15pt,78.95pt" to="702.4pt,78.95pt" o:allowincell="f" strokeweight=".5pt"/>
        </w:pict>
      </w: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380" w:lineRule="exact"/>
        <w:rPr>
          <w:sz w:val="20"/>
          <w:szCs w:val="20"/>
        </w:rPr>
      </w:pPr>
    </w:p>
    <w:p w:rsidR="00223FE7" w:rsidRDefault="00BB2D04">
      <w:pPr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b/>
          <w:bCs/>
          <w:sz w:val="21"/>
          <w:szCs w:val="21"/>
        </w:rPr>
        <w:t>全厂排放口备注信息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3" o:spid="_x0000_s1088" style="position:absolute;z-index:251701248;visibility:visible;mso-wrap-distance-left:0;mso-wrap-distance-right:0" from="-6.15pt,5.05pt" to="702.4pt,5.05pt" o:allowincell="f" strokeweight=".5pt"/>
        </w:pict>
      </w:r>
    </w:p>
    <w:p w:rsidR="00223FE7" w:rsidRDefault="00223FE7">
      <w:pPr>
        <w:spacing w:line="90" w:lineRule="exact"/>
        <w:rPr>
          <w:sz w:val="20"/>
          <w:szCs w:val="20"/>
        </w:rPr>
      </w:pPr>
    </w:p>
    <w:p w:rsidR="00223FE7" w:rsidRDefault="00BB2D04">
      <w:pPr>
        <w:tabs>
          <w:tab w:val="left" w:pos="4640"/>
          <w:tab w:val="left" w:pos="5340"/>
          <w:tab w:val="left" w:pos="10240"/>
          <w:tab w:val="left" w:pos="13240"/>
        </w:tabs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污水排放外环境量为：CODcr：  11.05425t/a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氨氮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: 1.105425t/a 总磷（以 P 计）: 0.1105425t/a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1"/>
          <w:szCs w:val="21"/>
        </w:rPr>
        <w:t>总氮（以 N 计）:3.316275t/a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18"/>
          <w:szCs w:val="18"/>
        </w:rPr>
        <w:t>总锑  :</w:t>
      </w:r>
    </w:p>
    <w:p w:rsidR="00223FE7" w:rsidRDefault="00223FE7">
      <w:pPr>
        <w:spacing w:line="87" w:lineRule="exact"/>
        <w:rPr>
          <w:sz w:val="20"/>
          <w:szCs w:val="20"/>
        </w:rPr>
      </w:pPr>
    </w:p>
    <w:p w:rsidR="00223FE7" w:rsidRDefault="00BB2D04">
      <w:pPr>
        <w:tabs>
          <w:tab w:val="left" w:pos="1140"/>
        </w:tabs>
        <w:spacing w:line="240" w:lineRule="exact"/>
        <w:rPr>
          <w:sz w:val="20"/>
          <w:szCs w:val="20"/>
        </w:rPr>
      </w:pPr>
      <w:r>
        <w:rPr>
          <w:rFonts w:ascii="宋体" w:eastAsia="宋体" w:hAnsi="宋体" w:cs="宋体"/>
          <w:sz w:val="21"/>
          <w:szCs w:val="21"/>
        </w:rPr>
        <w:t>0.0221t/a</w:t>
      </w:r>
      <w:r>
        <w:rPr>
          <w:sz w:val="20"/>
          <w:szCs w:val="20"/>
        </w:rPr>
        <w:tab/>
      </w:r>
      <w:r>
        <w:rPr>
          <w:rFonts w:ascii="宋体" w:eastAsia="宋体" w:hAnsi="宋体" w:cs="宋体"/>
          <w:sz w:val="20"/>
          <w:szCs w:val="20"/>
        </w:rPr>
        <w:t>悬浮物:11.05425t/a</w:t>
      </w:r>
    </w:p>
    <w:p w:rsidR="00223FE7" w:rsidRDefault="00223FE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64" o:spid="_x0000_s1089" style="position:absolute;z-index:251702272;visibility:visible;mso-wrap-distance-left:0;mso-wrap-distance-right:0" from="-6.15pt,45.25pt" to="702.4pt,45.25pt" o:allowincell="f" strokeweight="1.5pt"/>
        </w:pict>
      </w:r>
    </w:p>
    <w:p w:rsidR="00223FE7" w:rsidRDefault="00223FE7">
      <w:pPr>
        <w:sectPr w:rsidR="00223FE7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Pr="00E536DB" w:rsidRDefault="00223FE7" w:rsidP="00E536DB">
      <w:pPr>
        <w:rPr>
          <w:rFonts w:hint="eastAsia"/>
          <w:sz w:val="20"/>
          <w:szCs w:val="20"/>
        </w:rPr>
        <w:sectPr w:rsidR="00223FE7" w:rsidRPr="00E536DB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  <w:bookmarkStart w:id="36" w:name="page38"/>
      <w:bookmarkEnd w:id="36"/>
    </w:p>
    <w:p w:rsidR="00223FE7" w:rsidRDefault="00223FE7" w:rsidP="00E536DB">
      <w:pPr>
        <w:spacing w:line="343" w:lineRule="exact"/>
        <w:rPr>
          <w:sz w:val="20"/>
          <w:szCs w:val="20"/>
        </w:rPr>
      </w:pPr>
      <w:bookmarkStart w:id="37" w:name="page39"/>
      <w:bookmarkEnd w:id="37"/>
    </w:p>
    <w:p w:rsidR="00223FE7" w:rsidRDefault="00BB2D04" w:rsidP="00E536DB">
      <w:pPr>
        <w:spacing w:line="343" w:lineRule="exact"/>
        <w:rPr>
          <w:sz w:val="20"/>
          <w:szCs w:val="20"/>
        </w:rPr>
      </w:pPr>
      <w:r>
        <w:rPr>
          <w:rFonts w:ascii="楷体" w:eastAsia="楷体" w:hAnsi="楷体" w:cs="楷体"/>
          <w:b/>
          <w:bCs/>
          <w:sz w:val="30"/>
          <w:szCs w:val="30"/>
        </w:rPr>
        <w:t>自行监测</w:t>
      </w:r>
    </w:p>
    <w:p w:rsidR="00223FE7" w:rsidRDefault="00223FE7">
      <w:pPr>
        <w:spacing w:line="233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40"/>
        <w:gridCol w:w="1100"/>
        <w:gridCol w:w="1300"/>
        <w:gridCol w:w="1180"/>
        <w:gridCol w:w="820"/>
        <w:gridCol w:w="720"/>
        <w:gridCol w:w="1040"/>
        <w:gridCol w:w="1160"/>
        <w:gridCol w:w="1240"/>
        <w:gridCol w:w="1120"/>
        <w:gridCol w:w="1000"/>
        <w:gridCol w:w="740"/>
        <w:gridCol w:w="980"/>
        <w:gridCol w:w="1080"/>
        <w:gridCol w:w="30"/>
      </w:tblGrid>
      <w:tr w:rsidR="00223FE7">
        <w:trPr>
          <w:trHeight w:val="274"/>
        </w:trPr>
        <w:tc>
          <w:tcPr>
            <w:tcW w:w="7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Align w:val="bottom"/>
          </w:tcPr>
          <w:p w:rsidR="00223FE7" w:rsidRDefault="00BB2D04">
            <w:pPr>
              <w:spacing w:line="274" w:lineRule="exact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表 15</w:t>
            </w:r>
          </w:p>
        </w:tc>
        <w:tc>
          <w:tcPr>
            <w:tcW w:w="3440" w:type="dxa"/>
            <w:gridSpan w:val="3"/>
            <w:vAlign w:val="bottom"/>
          </w:tcPr>
          <w:p w:rsidR="00223FE7" w:rsidRDefault="00BB2D04">
            <w:pPr>
              <w:spacing w:line="274" w:lineRule="exact"/>
              <w:ind w:right="915"/>
              <w:jc w:val="right"/>
              <w:rPr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w w:val="99"/>
                <w:sz w:val="24"/>
                <w:szCs w:val="24"/>
              </w:rPr>
              <w:t>自行监测及记录信息表</w:t>
            </w:r>
          </w:p>
        </w:tc>
        <w:tc>
          <w:tcPr>
            <w:tcW w:w="11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0"/>
        </w:trPr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自动监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3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测是否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73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联网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废水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pH 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自动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在线仪</w:t>
            </w: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排放口附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次/6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水质  pH 值的测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当自动监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近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小时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  玻璃电极法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测设备故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 6920-1986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障时，应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采用手工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监测，每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天不少于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 次，间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隔不得超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过 6 小时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色度的测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色度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次/周</w:t>
            </w: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 GB 11903-89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化学需氧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排放口附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次/6</w:t>
            </w: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化学需氧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当自动监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自动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33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在线仪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量的测定  重铬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测设备故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近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小时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酸盐法</w:t>
            </w:r>
          </w:p>
        </w:tc>
        <w:tc>
          <w:tcPr>
            <w:tcW w:w="9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障时，应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22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38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8" w:name="page40"/>
      <w:bookmarkEnd w:id="38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00"/>
        <w:gridCol w:w="1060"/>
        <w:gridCol w:w="1140"/>
        <w:gridCol w:w="1260"/>
        <w:gridCol w:w="1120"/>
        <w:gridCol w:w="1000"/>
        <w:gridCol w:w="520"/>
        <w:gridCol w:w="640"/>
        <w:gridCol w:w="56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11914-1989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采用手工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监测，每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天不少于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 次，间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隔不得超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过 6 小时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苯胺类化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合物的测定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(1-萘基)乙二胺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苯胺类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次/季</w:t>
            </w: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偶氮分光光度法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20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11889-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1989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汞、砷、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硒、铋和锑的测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总锑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定原子荧光法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 694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二氧化氯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和亚氯酸盐的测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二氧化氯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次/年</w:t>
            </w: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连续滴定碘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量法 HJ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551-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2016 代替 HJ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pacing w:line="20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39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39" w:name="page41"/>
      <w:bookmarkEnd w:id="39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20"/>
        <w:gridCol w:w="1040"/>
        <w:gridCol w:w="1160"/>
        <w:gridCol w:w="1240"/>
        <w:gridCol w:w="1120"/>
        <w:gridCol w:w="1000"/>
        <w:gridCol w:w="520"/>
        <w:gridCol w:w="120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3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45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551-2009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悬浮物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次/周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 重量法 GB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11901-1989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当自动监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测设备故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障时，应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采用手工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排放口附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次/6</w:t>
            </w: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监测，每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流量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自动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在线仪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近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小时</w:t>
            </w: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天不少于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 次，间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隔不得超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过 6 小时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硫化物的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次/季</w:t>
            </w: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测定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碘量法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HJ/T 60-2000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水质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总氮的测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总氮（以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</w:t>
            </w:r>
          </w:p>
        </w:tc>
        <w:tc>
          <w:tcPr>
            <w:tcW w:w="12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碱性过硫酸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次/日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钾消解紫外分光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 计）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光度法 HJ 636-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2012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9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40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0" w:name="page42"/>
      <w:bookmarkEnd w:id="40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20"/>
        <w:gridCol w:w="1040"/>
        <w:gridCol w:w="1160"/>
        <w:gridCol w:w="1240"/>
        <w:gridCol w:w="1120"/>
        <w:gridCol w:w="1000"/>
        <w:gridCol w:w="740"/>
        <w:gridCol w:w="440"/>
        <w:gridCol w:w="54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3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39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可吸附有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可吸附有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机卤素（AOX）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次/年</w:t>
            </w: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的测定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离子色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机卤化物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谱法 HJ/T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83-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2001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当自动监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测设备故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障时，应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氨氮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氨氮的测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采用手工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排放口附</w:t>
            </w: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次/6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  纳氏试剂分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监测，每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（NH3-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自动</w:t>
            </w: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0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在线仪</w:t>
            </w: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87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是</w:t>
            </w: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近</w:t>
            </w:r>
          </w:p>
        </w:tc>
        <w:tc>
          <w:tcPr>
            <w:tcW w:w="12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小时</w:t>
            </w:r>
          </w:p>
        </w:tc>
        <w:tc>
          <w:tcPr>
            <w:tcW w:w="118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光光度法</w:t>
            </w:r>
          </w:p>
        </w:tc>
        <w:tc>
          <w:tcPr>
            <w:tcW w:w="5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</w:t>
            </w: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天不少于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N）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5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535-2009</w:t>
            </w: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 次，间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gridSpan w:val="2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隔不得超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4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过 6 小时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98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五日生化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五日生化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需氧量（BOD5）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的测定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稀释与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需氧量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接种法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HJ505-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2009</w:t>
            </w: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DW001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总磷（以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次/日</w:t>
            </w: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总磷的测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P 计）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  钼酸铵分光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9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41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1" w:name="page43"/>
      <w:bookmarkEnd w:id="41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40"/>
        <w:gridCol w:w="1100"/>
        <w:gridCol w:w="1300"/>
        <w:gridCol w:w="1180"/>
        <w:gridCol w:w="820"/>
        <w:gridCol w:w="700"/>
        <w:gridCol w:w="1060"/>
        <w:gridCol w:w="1140"/>
        <w:gridCol w:w="1260"/>
        <w:gridCol w:w="1120"/>
        <w:gridCol w:w="1000"/>
        <w:gridCol w:w="740"/>
        <w:gridCol w:w="420"/>
        <w:gridCol w:w="56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116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4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光度法</w:t>
            </w: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11893-1989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排放期</w:t>
            </w: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水质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化学需氧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化学需氧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量的测定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重铬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DW002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间每日</w:t>
            </w:r>
          </w:p>
        </w:tc>
        <w:tc>
          <w:tcPr>
            <w:tcW w:w="1160" w:type="dxa"/>
            <w:gridSpan w:val="2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量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8"/>
                <w:sz w:val="21"/>
                <w:szCs w:val="21"/>
              </w:rPr>
              <w:t>酸盐法</w:t>
            </w: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</w:t>
            </w: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11914-1989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gridSpan w:val="2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混合采样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排放期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水质  pH 值的测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DW002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水温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pH 值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 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间每日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  玻璃电极法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混合样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</w:t>
            </w: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 6920-1986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废气</w:t>
            </w: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DA001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  至少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中颗粒物测定与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气态污染物采样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方法</w:t>
            </w: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16157-1996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6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/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中非甲烷总烃的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非甲烷总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DA001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  至少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次/季</w:t>
            </w: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</w:t>
            </w:r>
          </w:p>
        </w:tc>
        <w:tc>
          <w:tcPr>
            <w:tcW w:w="9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气相色谱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烃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9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gridSpan w:val="2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 HJ/T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gridSpan w:val="2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4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1999</w:t>
            </w:r>
          </w:p>
        </w:tc>
        <w:tc>
          <w:tcPr>
            <w:tcW w:w="4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非甲烷总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DA002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  至少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次/季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中非甲烷总烃的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烃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 个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4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</w:t>
            </w:r>
          </w:p>
        </w:tc>
        <w:tc>
          <w:tcPr>
            <w:tcW w:w="98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7"/>
                <w:sz w:val="21"/>
                <w:szCs w:val="21"/>
              </w:rPr>
              <w:t>气相色谱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8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42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2" w:name="page44"/>
      <w:bookmarkEnd w:id="42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00"/>
        <w:gridCol w:w="1060"/>
        <w:gridCol w:w="1140"/>
        <w:gridCol w:w="1260"/>
        <w:gridCol w:w="480"/>
        <w:gridCol w:w="640"/>
        <w:gridCol w:w="1000"/>
        <w:gridCol w:w="1160"/>
        <w:gridCol w:w="56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4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 HJ/T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1999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中颗粒物测定与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DA002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气态污染物采样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方法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16157-1996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中非甲烷总烃的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非甲烷总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DA003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次/季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  气相色谱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烃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 HJ/T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1999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中颗粒物测定与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DA003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气态污染物采样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方法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16157-1996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林格曼黑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烟气黑度的测定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7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林格曼烟气黑度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度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图法 HJ/T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398-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1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氧含量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2007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9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43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3" w:name="page45"/>
      <w:bookmarkEnd w:id="43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00"/>
        <w:gridCol w:w="1060"/>
        <w:gridCol w:w="1140"/>
        <w:gridCol w:w="1260"/>
        <w:gridCol w:w="480"/>
        <w:gridCol w:w="640"/>
        <w:gridCol w:w="1000"/>
        <w:gridCol w:w="520"/>
        <w:gridCol w:w="640"/>
        <w:gridCol w:w="56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64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 w:val="restart"/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固定污染源废气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氮氧化物的测定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8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氮氧化物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定电位电解法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3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 693-2014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氧含量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720" w:type="dxa"/>
            <w:gridSpan w:val="3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520" w:type="dxa"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中颗粒物测定与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9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气态污染物采样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方法</w:t>
            </w:r>
          </w:p>
        </w:tc>
        <w:tc>
          <w:tcPr>
            <w:tcW w:w="640" w:type="dxa"/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氧含量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16157-1996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中二氧化硫的测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10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二氧化硫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定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定电位电解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</w:t>
            </w:r>
          </w:p>
        </w:tc>
        <w:tc>
          <w:tcPr>
            <w:tcW w:w="640" w:type="dxa"/>
            <w:vAlign w:val="bottom"/>
          </w:tcPr>
          <w:p w:rsidR="00223FE7" w:rsidRDefault="00BB2D04">
            <w:pPr>
              <w:spacing w:line="240" w:lineRule="exact"/>
              <w:ind w:left="6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HJ/T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57-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氧含量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2000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烟气流速,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固定污染源废气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烟气温度,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汞及其化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汞的测定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冷原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11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DA004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烟气含湿量,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次/月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子吸收分光光度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烟道截面积,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合物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</w:t>
            </w:r>
          </w:p>
        </w:tc>
        <w:tc>
          <w:tcPr>
            <w:tcW w:w="120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(暂行)HJ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氧含量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543—2009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39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12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厂界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温度,湿度,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臭气浓度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3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三点比较式臭袋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0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气压,风速</w:t>
            </w: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195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195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52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195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</w:tbl>
    <w:p w:rsidR="00223FE7" w:rsidRDefault="00223FE7">
      <w:pPr>
        <w:spacing w:line="200" w:lineRule="exact"/>
        <w:rPr>
          <w:sz w:val="20"/>
          <w:szCs w:val="20"/>
        </w:rPr>
      </w:pPr>
    </w:p>
    <w:p w:rsidR="00223FE7" w:rsidRDefault="00223FE7">
      <w:pPr>
        <w:sectPr w:rsidR="00223FE7"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87" w:lineRule="exact"/>
        <w:rPr>
          <w:sz w:val="20"/>
          <w:szCs w:val="20"/>
        </w:rPr>
      </w:pPr>
    </w:p>
    <w:p w:rsidR="00223FE7" w:rsidRDefault="00BB2D04">
      <w:pPr>
        <w:ind w:left="14260"/>
        <w:rPr>
          <w:sz w:val="20"/>
          <w:szCs w:val="20"/>
        </w:rPr>
      </w:pPr>
      <w:r>
        <w:rPr>
          <w:rFonts w:eastAsia="Times New Roman"/>
          <w:sz w:val="18"/>
          <w:szCs w:val="18"/>
        </w:rPr>
        <w:t>44</w:t>
      </w:r>
    </w:p>
    <w:p w:rsidR="00223FE7" w:rsidRDefault="00223FE7">
      <w:pPr>
        <w:spacing w:line="20" w:lineRule="exact"/>
        <w:rPr>
          <w:sz w:val="20"/>
          <w:szCs w:val="20"/>
        </w:rPr>
      </w:pPr>
    </w:p>
    <w:p w:rsidR="00223FE7" w:rsidRDefault="00223FE7">
      <w:pPr>
        <w:sectPr w:rsidR="00223FE7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Default="00223FE7">
      <w:pPr>
        <w:spacing w:line="340" w:lineRule="exact"/>
        <w:rPr>
          <w:sz w:val="20"/>
          <w:szCs w:val="20"/>
        </w:rPr>
      </w:pPr>
      <w:bookmarkStart w:id="44" w:name="page46"/>
      <w:bookmarkEnd w:id="44"/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0"/>
        <w:gridCol w:w="720"/>
        <w:gridCol w:w="1120"/>
        <w:gridCol w:w="1300"/>
        <w:gridCol w:w="1180"/>
        <w:gridCol w:w="820"/>
        <w:gridCol w:w="700"/>
        <w:gridCol w:w="1060"/>
        <w:gridCol w:w="1140"/>
        <w:gridCol w:w="1260"/>
        <w:gridCol w:w="480"/>
        <w:gridCol w:w="640"/>
        <w:gridCol w:w="1000"/>
        <w:gridCol w:w="1160"/>
        <w:gridCol w:w="560"/>
        <w:gridCol w:w="1080"/>
        <w:gridCol w:w="30"/>
      </w:tblGrid>
      <w:tr w:rsidR="00223FE7">
        <w:trPr>
          <w:trHeight w:val="275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</w:t>
            </w:r>
          </w:p>
        </w:tc>
        <w:tc>
          <w:tcPr>
            <w:tcW w:w="10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自动监测设施</w:t>
            </w:r>
          </w:p>
        </w:tc>
        <w:tc>
          <w:tcPr>
            <w:tcW w:w="112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手工监测采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top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5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污染源</w:t>
            </w: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监测内容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自动监测设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5"/>
                <w:sz w:val="21"/>
                <w:szCs w:val="21"/>
              </w:rPr>
              <w:t>是否符合安装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手工监测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手工测定方法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序号</w:t>
            </w: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排放口编号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污染物名称</w:t>
            </w: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2"/>
                <w:sz w:val="21"/>
                <w:szCs w:val="21"/>
              </w:rPr>
              <w:t>监测设施</w:t>
            </w: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测是否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样方法及个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其他信息</w:t>
            </w: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类别</w:t>
            </w: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（1）</w:t>
            </w: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仪器名称</w:t>
            </w:r>
          </w:p>
        </w:tc>
        <w:tc>
          <w:tcPr>
            <w:tcW w:w="11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20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施安装位置</w:t>
            </w: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6"/>
                <w:sz w:val="21"/>
                <w:szCs w:val="21"/>
              </w:rPr>
              <w:t>运行、维护等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频次（3）</w:t>
            </w: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415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8"/>
                <w:sz w:val="21"/>
                <w:szCs w:val="21"/>
              </w:rPr>
              <w:t>（4）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w w:val="99"/>
                <w:sz w:val="21"/>
                <w:szCs w:val="21"/>
              </w:rPr>
              <w:t>联网</w:t>
            </w:r>
          </w:p>
        </w:tc>
        <w:tc>
          <w:tcPr>
            <w:tcW w:w="10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数（2）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135"/>
              <w:jc w:val="right"/>
              <w:rPr>
                <w:sz w:val="20"/>
                <w:szCs w:val="20"/>
              </w:rPr>
            </w:pPr>
            <w:r>
              <w:rPr>
                <w:rFonts w:ascii="黑体" w:eastAsia="黑体" w:hAnsi="黑体" w:cs="黑体"/>
                <w:sz w:val="21"/>
                <w:szCs w:val="21"/>
              </w:rPr>
              <w:t>管理要求</w:t>
            </w: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33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9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"/>
                <w:szCs w:val="2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固定污染源排气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温度,湿度,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非甲烷总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中非甲烷总烃的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13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厂界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  气相色谱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气压,风速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烃</w:t>
            </w: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法 HJ/T</w:t>
            </w:r>
          </w:p>
        </w:tc>
        <w:tc>
          <w:tcPr>
            <w:tcW w:w="56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38-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6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56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1999</w:t>
            </w: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空气质量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硫化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7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温度,湿度,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11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氢 甲硫醇 甲硫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14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厂界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硫化氢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醚  二甲二硫的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气压,风速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测定气相色谱法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301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GB/T14678-1993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环境空气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总悬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温度,湿度,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浮颗粒物的测定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4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15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厂界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颗粒物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480" w:type="dxa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1"/>
                <w:szCs w:val="2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10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气压,风速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1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重量法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10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5"/>
                <w:sz w:val="21"/>
                <w:szCs w:val="21"/>
              </w:rPr>
              <w:t>GB/T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8"/>
                <w:szCs w:val="18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92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16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15432-1995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Merge/>
            <w:tcBorders>
              <w:bottom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5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23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非连续采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1160" w:type="dxa"/>
            <w:vAlign w:val="bottom"/>
          </w:tcPr>
          <w:p w:rsidR="00223FE7" w:rsidRDefault="00BB2D04">
            <w:pPr>
              <w:spacing w:line="233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9"/>
                <w:sz w:val="21"/>
                <w:szCs w:val="21"/>
              </w:rPr>
              <w:t>空气和废气</w:t>
            </w:r>
          </w:p>
        </w:tc>
        <w:tc>
          <w:tcPr>
            <w:tcW w:w="560" w:type="dxa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33" w:lineRule="exact"/>
              <w:ind w:right="35"/>
              <w:jc w:val="right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氨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温度,湿度,</w:t>
            </w: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氨（氨气）</w:t>
            </w: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 次/半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的测定  纳氏试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16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厂界</w:t>
            </w: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手工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样</w:t>
            </w:r>
          </w:p>
        </w:tc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4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至少</w:t>
            </w: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6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3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气压,风速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82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1000" w:type="dxa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年</w:t>
            </w: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剂分光光度法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07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3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480" w:type="dxa"/>
            <w:vMerge w:val="restart"/>
            <w:vAlign w:val="bottom"/>
          </w:tcPr>
          <w:p w:rsidR="00223FE7" w:rsidRDefault="00BB2D04">
            <w:pPr>
              <w:spacing w:line="240" w:lineRule="exact"/>
              <w:ind w:left="8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w w:val="90"/>
                <w:sz w:val="21"/>
                <w:szCs w:val="21"/>
              </w:rPr>
              <w:t>3 个</w:t>
            </w: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00" w:type="dxa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>
        <w:trPr>
          <w:trHeight w:val="136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480" w:type="dxa"/>
            <w:vMerge/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172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23FE7" w:rsidRDefault="00BB2D04">
            <w:pPr>
              <w:spacing w:line="240" w:lineRule="exact"/>
              <w:ind w:left="100"/>
              <w:rPr>
                <w:sz w:val="20"/>
                <w:szCs w:val="20"/>
              </w:rPr>
            </w:pPr>
            <w:r>
              <w:rPr>
                <w:rFonts w:ascii="宋体" w:eastAsia="宋体" w:hAnsi="宋体" w:cs="宋体"/>
                <w:sz w:val="21"/>
                <w:szCs w:val="21"/>
              </w:rPr>
              <w:t>HJ 533-2009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223FE7" w:rsidTr="00E536DB">
        <w:trPr>
          <w:trHeight w:val="175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223FE7" w:rsidRDefault="00223FE7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223FE7" w:rsidRDefault="00223FE7">
            <w:pPr>
              <w:rPr>
                <w:sz w:val="1"/>
                <w:szCs w:val="1"/>
              </w:rPr>
            </w:pPr>
          </w:p>
        </w:tc>
      </w:tr>
      <w:tr w:rsidR="00E536DB">
        <w:trPr>
          <w:trHeight w:val="175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E536DB" w:rsidRDefault="00E536DB">
            <w:pPr>
              <w:rPr>
                <w:sz w:val="15"/>
                <w:szCs w:val="15"/>
              </w:rPr>
            </w:pPr>
          </w:p>
        </w:tc>
        <w:tc>
          <w:tcPr>
            <w:tcW w:w="0" w:type="dxa"/>
            <w:vAlign w:val="bottom"/>
          </w:tcPr>
          <w:p w:rsidR="00E536DB" w:rsidRDefault="00E536DB">
            <w:pPr>
              <w:rPr>
                <w:sz w:val="1"/>
                <w:szCs w:val="1"/>
              </w:rPr>
            </w:pPr>
          </w:p>
        </w:tc>
      </w:tr>
    </w:tbl>
    <w:p w:rsidR="00223FE7" w:rsidRPr="00E536DB" w:rsidRDefault="00223FE7" w:rsidP="00E536DB">
      <w:pPr>
        <w:rPr>
          <w:rFonts w:hint="eastAsia"/>
          <w:sz w:val="20"/>
          <w:szCs w:val="20"/>
        </w:rPr>
        <w:sectPr w:rsidR="00223FE7" w:rsidRPr="00E536DB">
          <w:type w:val="continuous"/>
          <w:pgSz w:w="16840" w:h="11906" w:orient="landscape"/>
          <w:pgMar w:top="1440" w:right="958" w:bottom="1440" w:left="960" w:header="0" w:footer="0" w:gutter="0"/>
          <w:cols w:space="720" w:equalWidth="0">
            <w:col w:w="14920"/>
          </w:cols>
        </w:sectPr>
      </w:pPr>
    </w:p>
    <w:p w:rsidR="00223FE7" w:rsidRPr="00E536DB" w:rsidRDefault="00223FE7" w:rsidP="00E536DB">
      <w:pPr>
        <w:spacing w:line="240" w:lineRule="exact"/>
        <w:rPr>
          <w:sz w:val="20"/>
          <w:szCs w:val="20"/>
        </w:rPr>
        <w:sectPr w:rsidR="00223FE7" w:rsidRPr="00E536DB"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  <w:bookmarkStart w:id="45" w:name="page47"/>
      <w:bookmarkEnd w:id="45"/>
    </w:p>
    <w:p w:rsidR="00223FE7" w:rsidRDefault="00223FE7">
      <w:pPr>
        <w:spacing w:line="291" w:lineRule="exact"/>
        <w:rPr>
          <w:sz w:val="20"/>
          <w:szCs w:val="20"/>
        </w:rPr>
      </w:pPr>
    </w:p>
    <w:p w:rsidR="00223FE7" w:rsidRPr="00E536DB" w:rsidRDefault="00223FE7" w:rsidP="00E536DB">
      <w:pPr>
        <w:rPr>
          <w:rFonts w:hint="eastAsia"/>
          <w:sz w:val="20"/>
          <w:szCs w:val="20"/>
        </w:rPr>
        <w:sectPr w:rsidR="00223FE7" w:rsidRPr="00E536DB">
          <w:type w:val="continuous"/>
          <w:pgSz w:w="16840" w:h="11906" w:orient="landscape"/>
          <w:pgMar w:top="1440" w:right="1438" w:bottom="1440" w:left="1440" w:header="0" w:footer="0" w:gutter="0"/>
          <w:cols w:space="720" w:equalWidth="0">
            <w:col w:w="13960"/>
          </w:cols>
        </w:sectPr>
      </w:pPr>
    </w:p>
    <w:p w:rsidR="00223FE7" w:rsidRDefault="00223FE7" w:rsidP="00E536DB">
      <w:pPr>
        <w:spacing w:line="343" w:lineRule="exact"/>
        <w:rPr>
          <w:sz w:val="20"/>
          <w:szCs w:val="20"/>
        </w:rPr>
      </w:pPr>
      <w:bookmarkStart w:id="46" w:name="page48"/>
      <w:bookmarkEnd w:id="46"/>
    </w:p>
    <w:sectPr w:rsidR="00223FE7" w:rsidSect="00223FE7">
      <w:pgSz w:w="11900" w:h="16838"/>
      <w:pgMar w:top="1440" w:right="1440" w:bottom="1440" w:left="1440" w:header="0" w:footer="0" w:gutter="0"/>
      <w:cols w:space="720" w:equalWidth="0">
        <w:col w:w="9026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DB9" w:rsidRDefault="00AD6DB9" w:rsidP="00BB2D04">
      <w:r>
        <w:separator/>
      </w:r>
    </w:p>
  </w:endnote>
  <w:endnote w:type="continuationSeparator" w:id="0">
    <w:p w:rsidR="00AD6DB9" w:rsidRDefault="00AD6DB9" w:rsidP="00BB2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DB9" w:rsidRDefault="00AD6DB9" w:rsidP="00BB2D04">
      <w:r>
        <w:separator/>
      </w:r>
    </w:p>
  </w:footnote>
  <w:footnote w:type="continuationSeparator" w:id="0">
    <w:p w:rsidR="00AD6DB9" w:rsidRDefault="00AD6DB9" w:rsidP="00BB2D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23FE7"/>
    <w:rsid w:val="00223FE7"/>
    <w:rsid w:val="00AD6DB9"/>
    <w:rsid w:val="00BB2D04"/>
    <w:rsid w:val="00E5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2D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2D0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2D0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2D0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4521</Words>
  <Characters>25771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2018-04-17T05:30:00Z</dcterms:created>
  <dcterms:modified xsi:type="dcterms:W3CDTF">2018-04-17T05:30:00Z</dcterms:modified>
</cp:coreProperties>
</file>